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B1913" w14:textId="150647B3" w:rsidR="001D2F14" w:rsidRPr="009E1297" w:rsidRDefault="001D2F14" w:rsidP="001D2F14">
      <w:pPr>
        <w:rPr>
          <w:b/>
          <w:highlight w:val="yellow"/>
        </w:rPr>
      </w:pPr>
      <w:r w:rsidRPr="009E1297">
        <w:rPr>
          <w:b/>
          <w:highlight w:val="yellow"/>
        </w:rPr>
        <w:t xml:space="preserve">Information on </w:t>
      </w:r>
      <w:r w:rsidR="002D0CDC">
        <w:rPr>
          <w:b/>
          <w:highlight w:val="yellow"/>
        </w:rPr>
        <w:t>Qualitative</w:t>
      </w:r>
      <w:r w:rsidRPr="009E1297">
        <w:rPr>
          <w:b/>
          <w:highlight w:val="yellow"/>
        </w:rPr>
        <w:t xml:space="preserve"> Research Study Protocol Template – please read before starting</w:t>
      </w:r>
    </w:p>
    <w:p w14:paraId="57FDCA10" w14:textId="2CF95ADF" w:rsidR="001D2F14" w:rsidRPr="009E1297" w:rsidRDefault="001D2F14" w:rsidP="001D2F14">
      <w:pPr>
        <w:rPr>
          <w:highlight w:val="yellow"/>
        </w:rPr>
      </w:pPr>
      <w:r w:rsidRPr="009E1297">
        <w:rPr>
          <w:highlight w:val="yellow"/>
        </w:rPr>
        <w:t xml:space="preserve">This protocol template has been designed for </w:t>
      </w:r>
      <w:r w:rsidR="002D0CDC">
        <w:rPr>
          <w:highlight w:val="yellow"/>
        </w:rPr>
        <w:t xml:space="preserve">qualitative </w:t>
      </w:r>
      <w:r w:rsidRPr="009E1297">
        <w:rPr>
          <w:highlight w:val="yellow"/>
        </w:rPr>
        <w:t>clinical research studies that do not fall within the scope of the Medicines for Human use (Clinical Trials) Regulations 2004.</w:t>
      </w:r>
    </w:p>
    <w:p w14:paraId="5FD679AA" w14:textId="44CF5509" w:rsidR="001D2F14" w:rsidRPr="009E1297" w:rsidRDefault="002D0CDC" w:rsidP="001D2F14">
      <w:pPr>
        <w:rPr>
          <w:highlight w:val="yellow"/>
        </w:rPr>
      </w:pPr>
      <w:r>
        <w:rPr>
          <w:highlight w:val="yellow"/>
        </w:rPr>
        <w:t>If you are</w:t>
      </w:r>
      <w:r w:rsidR="001D2F14" w:rsidRPr="009E1297">
        <w:rPr>
          <w:highlight w:val="yellow"/>
        </w:rPr>
        <w:t xml:space="preserve"> unsure </w:t>
      </w:r>
      <w:r>
        <w:rPr>
          <w:highlight w:val="yellow"/>
        </w:rPr>
        <w:t>as to how to categorise</w:t>
      </w:r>
      <w:r w:rsidR="001D2F14" w:rsidRPr="009E1297">
        <w:rPr>
          <w:highlight w:val="yellow"/>
        </w:rPr>
        <w:t xml:space="preserve"> your study, CTRG or R&amp;D staff will be happy to advise you.</w:t>
      </w:r>
    </w:p>
    <w:p w14:paraId="42064899" w14:textId="60FE1741" w:rsidR="001D2F14" w:rsidRPr="009E1297" w:rsidRDefault="001D2F14" w:rsidP="001D2F14">
      <w:pPr>
        <w:rPr>
          <w:highlight w:val="yellow"/>
        </w:rPr>
      </w:pPr>
      <w:r w:rsidRPr="009E1297">
        <w:rPr>
          <w:highlight w:val="yellow"/>
        </w:rPr>
        <w:t>The template is available for use by all in</w:t>
      </w:r>
      <w:r w:rsidR="00880B5E">
        <w:rPr>
          <w:highlight w:val="yellow"/>
        </w:rPr>
        <w:t>vestigators who are carrying out clinical research s</w:t>
      </w:r>
      <w:r w:rsidRPr="009E1297">
        <w:rPr>
          <w:highlight w:val="yellow"/>
        </w:rPr>
        <w:t>tudies sponsored by the University of Oxford if they so wish.  However, there is no requirement to do so, p</w:t>
      </w:r>
      <w:r w:rsidR="00880B5E">
        <w:rPr>
          <w:highlight w:val="yellow"/>
        </w:rPr>
        <w:t xml:space="preserve">rovided that an alternative </w:t>
      </w:r>
      <w:proofErr w:type="spellStart"/>
      <w:r w:rsidR="00880B5E">
        <w:rPr>
          <w:highlight w:val="yellow"/>
        </w:rPr>
        <w:t>GCP</w:t>
      </w:r>
      <w:proofErr w:type="spellEnd"/>
      <w:r w:rsidR="00880B5E">
        <w:rPr>
          <w:highlight w:val="yellow"/>
        </w:rPr>
        <w:t>-</w:t>
      </w:r>
      <w:r w:rsidRPr="009E1297">
        <w:rPr>
          <w:highlight w:val="yellow"/>
        </w:rPr>
        <w:t>compliant protocol is used.</w:t>
      </w:r>
    </w:p>
    <w:p w14:paraId="061BE742" w14:textId="77777777" w:rsidR="001D2F14" w:rsidRPr="009E1297" w:rsidRDefault="001D2F14" w:rsidP="001D2F14">
      <w:pPr>
        <w:rPr>
          <w:highlight w:val="yellow"/>
        </w:rPr>
      </w:pPr>
      <w:r w:rsidRPr="009E1297">
        <w:rPr>
          <w:highlight w:val="yellow"/>
        </w:rPr>
        <w:t xml:space="preserve">Note that some of the sections of this template may not apply to your study and may be deleted. </w:t>
      </w:r>
    </w:p>
    <w:p w14:paraId="77838200" w14:textId="77777777" w:rsidR="001D2F14" w:rsidRPr="009E1297" w:rsidRDefault="001D2F14" w:rsidP="001D2F14">
      <w:pPr>
        <w:rPr>
          <w:highlight w:val="yellow"/>
        </w:rPr>
      </w:pPr>
      <w:r w:rsidRPr="009E1297">
        <w:rPr>
          <w:highlight w:val="yellow"/>
        </w:rPr>
        <w:t>All adviso</w:t>
      </w:r>
      <w:r w:rsidR="00E47F58">
        <w:rPr>
          <w:highlight w:val="yellow"/>
        </w:rPr>
        <w:t xml:space="preserve">ry text and quotations from </w:t>
      </w:r>
      <w:proofErr w:type="spellStart"/>
      <w:r w:rsidRPr="009E1297">
        <w:rPr>
          <w:highlight w:val="yellow"/>
        </w:rPr>
        <w:t>GCP</w:t>
      </w:r>
      <w:proofErr w:type="spellEnd"/>
      <w:r w:rsidRPr="009E1297">
        <w:rPr>
          <w:highlight w:val="yellow"/>
        </w:rPr>
        <w:t xml:space="preserve"> are highlighted in yellow. These should all be deleted before finalising the document.  All sample text is in ‘basic text’ style.  This text of course will be altered or deleted as required while you produce the draft.</w:t>
      </w:r>
    </w:p>
    <w:p w14:paraId="0B1F2E98" w14:textId="77777777" w:rsidR="001D2F14" w:rsidRPr="009E1297" w:rsidRDefault="001D2F14" w:rsidP="001D2F14">
      <w:pPr>
        <w:rPr>
          <w:highlight w:val="yellow"/>
        </w:rPr>
      </w:pPr>
      <w:r w:rsidRPr="009E1297">
        <w:rPr>
          <w:highlight w:val="yellow"/>
        </w:rPr>
        <w:t>Repetition of information throughout the protocol is not necessary; it may be useful to cross-reference other sections of the protocol to avoid repetition.</w:t>
      </w:r>
    </w:p>
    <w:p w14:paraId="464B229C" w14:textId="44977A97" w:rsidR="001D2F14" w:rsidRDefault="00880B5E" w:rsidP="001D2F14">
      <w:pPr>
        <w:rPr>
          <w:highlight w:val="yellow"/>
        </w:rPr>
      </w:pPr>
      <w:r>
        <w:rPr>
          <w:highlight w:val="yellow"/>
        </w:rPr>
        <w:t>Should you require</w:t>
      </w:r>
      <w:r w:rsidR="002D0CDC">
        <w:rPr>
          <w:highlight w:val="yellow"/>
        </w:rPr>
        <w:t xml:space="preserve"> any assistance, contact CTRG (University) </w:t>
      </w:r>
      <w:r>
        <w:rPr>
          <w:highlight w:val="yellow"/>
        </w:rPr>
        <w:t>as early as possible in the planning stage:</w:t>
      </w:r>
    </w:p>
    <w:p w14:paraId="4B7B86A6" w14:textId="77777777" w:rsidR="00880B5E" w:rsidRDefault="00EA5D10" w:rsidP="001D2F14">
      <w:hyperlink r:id="rId9" w:history="1">
        <w:r w:rsidR="00880B5E" w:rsidRPr="0039303F">
          <w:rPr>
            <w:rStyle w:val="Hyperlink"/>
          </w:rPr>
          <w:t>http://</w:t>
        </w:r>
        <w:proofErr w:type="spellStart"/>
        <w:r w:rsidR="00880B5E" w:rsidRPr="0039303F">
          <w:rPr>
            <w:rStyle w:val="Hyperlink"/>
          </w:rPr>
          <w:t>www.admin.ox.ac.uk</w:t>
        </w:r>
        <w:proofErr w:type="spellEnd"/>
        <w:r w:rsidR="00880B5E" w:rsidRPr="0039303F">
          <w:rPr>
            <w:rStyle w:val="Hyperlink"/>
          </w:rPr>
          <w:t>/</w:t>
        </w:r>
        <w:proofErr w:type="spellStart"/>
        <w:r w:rsidR="00880B5E" w:rsidRPr="0039303F">
          <w:rPr>
            <w:rStyle w:val="Hyperlink"/>
          </w:rPr>
          <w:t>researchsupport</w:t>
        </w:r>
        <w:proofErr w:type="spellEnd"/>
        <w:r w:rsidR="00880B5E" w:rsidRPr="0039303F">
          <w:rPr>
            <w:rStyle w:val="Hyperlink"/>
          </w:rPr>
          <w:t>/</w:t>
        </w:r>
        <w:proofErr w:type="spellStart"/>
        <w:r w:rsidR="00880B5E" w:rsidRPr="0039303F">
          <w:rPr>
            <w:rStyle w:val="Hyperlink"/>
          </w:rPr>
          <w:t>ctrg</w:t>
        </w:r>
        <w:proofErr w:type="spellEnd"/>
        <w:r w:rsidR="00880B5E" w:rsidRPr="0039303F">
          <w:rPr>
            <w:rStyle w:val="Hyperlink"/>
          </w:rPr>
          <w:t>/</w:t>
        </w:r>
      </w:hyperlink>
    </w:p>
    <w:p w14:paraId="025B58F6" w14:textId="77777777" w:rsidR="001D2F14" w:rsidRPr="009E1297" w:rsidRDefault="001D2F14" w:rsidP="001D2F14">
      <w:pPr>
        <w:rPr>
          <w:highlight w:val="yellow"/>
        </w:rPr>
      </w:pPr>
    </w:p>
    <w:p w14:paraId="057084A7" w14:textId="77777777" w:rsidR="00C815CA" w:rsidRDefault="00C815CA">
      <w:pPr>
        <w:rPr>
          <w:rFonts w:cs="Arial"/>
        </w:rPr>
        <w:sectPr w:rsidR="00C815CA" w:rsidSect="000066E1">
          <w:headerReference w:type="even" r:id="rId10"/>
          <w:headerReference w:type="default" r:id="rId11"/>
          <w:footerReference w:type="even" r:id="rId12"/>
          <w:footerReference w:type="default" r:id="rId13"/>
          <w:headerReference w:type="first" r:id="rId14"/>
          <w:footerReference w:type="first" r:id="rId15"/>
          <w:pgSz w:w="11906" w:h="16838" w:code="9"/>
          <w:pgMar w:top="1361" w:right="1247" w:bottom="1418" w:left="1247" w:header="454" w:footer="340" w:gutter="0"/>
          <w:cols w:space="708"/>
          <w:docGrid w:linePitch="360"/>
        </w:sectPr>
      </w:pPr>
    </w:p>
    <w:p w14:paraId="489D9F63" w14:textId="77777777" w:rsidR="000066E1" w:rsidRDefault="000066E1" w:rsidP="001D2F14">
      <w:pPr>
        <w:rPr>
          <w:b/>
        </w:rPr>
      </w:pPr>
    </w:p>
    <w:p w14:paraId="61F86395" w14:textId="77777777" w:rsidR="001D2F14" w:rsidRPr="009E1297" w:rsidRDefault="001D2F14" w:rsidP="001D2F14">
      <w:r w:rsidRPr="009E1297">
        <w:rPr>
          <w:b/>
        </w:rPr>
        <w:t xml:space="preserve">Study Title: </w:t>
      </w:r>
      <w:r w:rsidRPr="009E1297">
        <w:t xml:space="preserve"> </w:t>
      </w:r>
      <w:r w:rsidRPr="009E1297">
        <w:rPr>
          <w:highlight w:val="yellow"/>
        </w:rPr>
        <w:t>insert full title including brief reference to the design, disease or condition being studied, and primary objective</w:t>
      </w:r>
    </w:p>
    <w:p w14:paraId="111138C1" w14:textId="77777777" w:rsidR="001D2F14" w:rsidRPr="009E1297" w:rsidRDefault="00383FCC" w:rsidP="001D2F14">
      <w:r>
        <w:rPr>
          <w:b/>
        </w:rPr>
        <w:t>Internal Reference Number / Short title</w:t>
      </w:r>
      <w:r w:rsidR="001D2F14" w:rsidRPr="009E1297">
        <w:rPr>
          <w:b/>
        </w:rPr>
        <w:t>:</w:t>
      </w:r>
      <w:r w:rsidR="001D2F14" w:rsidRPr="009E1297">
        <w:t xml:space="preserve"> </w:t>
      </w:r>
      <w:r w:rsidR="001D2F14" w:rsidRPr="009E1297">
        <w:rPr>
          <w:highlight w:val="yellow"/>
        </w:rPr>
        <w:t>This should be assigned by the investigator/department (may be deleted if not required)</w:t>
      </w:r>
    </w:p>
    <w:p w14:paraId="5CBAED9F" w14:textId="77777777" w:rsidR="001D2F14" w:rsidRPr="009E1297" w:rsidRDefault="001D2F14" w:rsidP="001D2F14">
      <w:pPr>
        <w:jc w:val="center"/>
      </w:pPr>
      <w:r w:rsidRPr="009E1297">
        <w:rPr>
          <w:b/>
        </w:rPr>
        <w:t>Ethics Ref:</w:t>
      </w:r>
      <w:r w:rsidRPr="009E1297">
        <w:t xml:space="preserve"> </w:t>
      </w:r>
      <w:r w:rsidRPr="009E1297">
        <w:rPr>
          <w:highlight w:val="yellow"/>
        </w:rPr>
        <w:t>Insert</w:t>
      </w:r>
    </w:p>
    <w:p w14:paraId="0A3ADEBB" w14:textId="77777777" w:rsidR="001D2F14" w:rsidRPr="009E1297" w:rsidRDefault="001D2F14" w:rsidP="001D2F14">
      <w:pPr>
        <w:jc w:val="center"/>
      </w:pPr>
      <w:r w:rsidRPr="009E1297">
        <w:rPr>
          <w:b/>
        </w:rPr>
        <w:t>Date and Version No:</w:t>
      </w:r>
      <w:r w:rsidRPr="009E1297">
        <w:t xml:space="preserve"> </w:t>
      </w:r>
      <w:r w:rsidRPr="009E1297">
        <w:rPr>
          <w:highlight w:val="yellow"/>
        </w:rPr>
        <w:t>Insert</w:t>
      </w:r>
    </w:p>
    <w:p w14:paraId="0F7F69FA" w14:textId="77777777" w:rsidR="001D2F14" w:rsidRPr="009E1297" w:rsidRDefault="001D2F14" w:rsidP="001D2F14"/>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1D2F14" w:rsidRPr="009E1297" w14:paraId="06C74D3F" w14:textId="77777777" w:rsidTr="00383FCC">
        <w:trPr>
          <w:jc w:val="center"/>
        </w:trPr>
        <w:tc>
          <w:tcPr>
            <w:tcW w:w="2841" w:type="dxa"/>
          </w:tcPr>
          <w:p w14:paraId="26115E95" w14:textId="77777777" w:rsidR="001D2F14" w:rsidRPr="009E1297" w:rsidRDefault="001D2F14" w:rsidP="00ED19FA">
            <w:pPr>
              <w:rPr>
                <w:b/>
              </w:rPr>
            </w:pPr>
            <w:r w:rsidRPr="009E1297">
              <w:rPr>
                <w:b/>
              </w:rPr>
              <w:t>Chief Investigator:</w:t>
            </w:r>
          </w:p>
        </w:tc>
        <w:tc>
          <w:tcPr>
            <w:tcW w:w="6583" w:type="dxa"/>
          </w:tcPr>
          <w:p w14:paraId="03664DE7" w14:textId="77777777" w:rsidR="001D2F14" w:rsidRPr="009E1297" w:rsidRDefault="001D2F14" w:rsidP="00ED19FA">
            <w:pPr>
              <w:rPr>
                <w:highlight w:val="yellow"/>
              </w:rPr>
            </w:pPr>
            <w:r w:rsidRPr="009E1297">
              <w:rPr>
                <w:highlight w:val="yellow"/>
              </w:rPr>
              <w:t>Insert name and contact details, including institutional affiliation</w:t>
            </w:r>
          </w:p>
        </w:tc>
      </w:tr>
      <w:tr w:rsidR="001D2F14" w:rsidRPr="009E1297" w14:paraId="34C37F47" w14:textId="77777777" w:rsidTr="00383FCC">
        <w:trPr>
          <w:jc w:val="center"/>
        </w:trPr>
        <w:tc>
          <w:tcPr>
            <w:tcW w:w="2841" w:type="dxa"/>
          </w:tcPr>
          <w:p w14:paraId="26EB1173" w14:textId="77777777" w:rsidR="001D2F14" w:rsidRPr="009E1297" w:rsidRDefault="001D2F14" w:rsidP="00ED19FA">
            <w:pPr>
              <w:rPr>
                <w:b/>
              </w:rPr>
            </w:pPr>
            <w:r w:rsidRPr="009E1297">
              <w:rPr>
                <w:b/>
              </w:rPr>
              <w:t xml:space="preserve">Investigators: </w:t>
            </w:r>
          </w:p>
        </w:tc>
        <w:tc>
          <w:tcPr>
            <w:tcW w:w="6583" w:type="dxa"/>
          </w:tcPr>
          <w:p w14:paraId="23093F06" w14:textId="77777777" w:rsidR="001D2F14" w:rsidRPr="009E1297" w:rsidRDefault="001D2F14" w:rsidP="00ED19FA">
            <w:pPr>
              <w:rPr>
                <w:highlight w:val="yellow"/>
              </w:rPr>
            </w:pPr>
            <w:r w:rsidRPr="009E1297">
              <w:rPr>
                <w:highlight w:val="yellow"/>
              </w:rPr>
              <w:t>Insert names of key collaborators, including institutional affiliations</w:t>
            </w:r>
          </w:p>
        </w:tc>
      </w:tr>
      <w:tr w:rsidR="001D2F14" w:rsidRPr="009E1297" w14:paraId="2948E1FB" w14:textId="77777777" w:rsidTr="00383FCC">
        <w:trPr>
          <w:jc w:val="center"/>
        </w:trPr>
        <w:tc>
          <w:tcPr>
            <w:tcW w:w="2841" w:type="dxa"/>
          </w:tcPr>
          <w:p w14:paraId="4AF6A62D" w14:textId="77777777" w:rsidR="001D2F14" w:rsidRPr="009E1297" w:rsidRDefault="001D2F14" w:rsidP="00ED19FA">
            <w:pPr>
              <w:rPr>
                <w:b/>
              </w:rPr>
            </w:pPr>
            <w:r w:rsidRPr="009E1297">
              <w:rPr>
                <w:b/>
              </w:rPr>
              <w:t xml:space="preserve">Sponsor: </w:t>
            </w:r>
          </w:p>
        </w:tc>
        <w:tc>
          <w:tcPr>
            <w:tcW w:w="6583" w:type="dxa"/>
          </w:tcPr>
          <w:p w14:paraId="7351EEF3" w14:textId="30821FF2" w:rsidR="001D2F14" w:rsidRPr="00383FCC" w:rsidRDefault="001D2F14" w:rsidP="00ED19FA">
            <w:r w:rsidRPr="009E1297">
              <w:t xml:space="preserve">University of Oxford/Oxford University Hospitals NHS </w:t>
            </w:r>
            <w:r w:rsidR="00EB7046">
              <w:t xml:space="preserve">Foundation </w:t>
            </w:r>
            <w:r w:rsidRPr="009E1297">
              <w:t>Trust</w:t>
            </w:r>
            <w:r w:rsidR="00383FCC">
              <w:t xml:space="preserve"> (</w:t>
            </w:r>
            <w:r w:rsidRPr="009E1297">
              <w:rPr>
                <w:highlight w:val="yellow"/>
              </w:rPr>
              <w:t>Delete as appropriate</w:t>
            </w:r>
            <w:r w:rsidR="00383FCC">
              <w:t>)</w:t>
            </w:r>
          </w:p>
        </w:tc>
      </w:tr>
      <w:tr w:rsidR="001D2F14" w:rsidRPr="009E1297" w14:paraId="0D97641A" w14:textId="77777777" w:rsidTr="00383FCC">
        <w:trPr>
          <w:jc w:val="center"/>
        </w:trPr>
        <w:tc>
          <w:tcPr>
            <w:tcW w:w="2841" w:type="dxa"/>
          </w:tcPr>
          <w:p w14:paraId="6C121DD7" w14:textId="77777777" w:rsidR="001D2F14" w:rsidRPr="009E1297" w:rsidRDefault="00383FCC" w:rsidP="00ED19FA">
            <w:pPr>
              <w:rPr>
                <w:b/>
              </w:rPr>
            </w:pPr>
            <w:r>
              <w:rPr>
                <w:b/>
              </w:rPr>
              <w:t>Funder</w:t>
            </w:r>
            <w:r w:rsidR="001D2F14" w:rsidRPr="009E1297">
              <w:rPr>
                <w:b/>
              </w:rPr>
              <w:t>:</w:t>
            </w:r>
          </w:p>
        </w:tc>
        <w:tc>
          <w:tcPr>
            <w:tcW w:w="6583" w:type="dxa"/>
          </w:tcPr>
          <w:p w14:paraId="0E0FC223" w14:textId="77777777" w:rsidR="001D2F14" w:rsidRPr="009E1297" w:rsidRDefault="001D2F14" w:rsidP="00ED19FA">
            <w:pPr>
              <w:rPr>
                <w:highlight w:val="cyan"/>
              </w:rPr>
            </w:pPr>
            <w:r w:rsidRPr="009E1297">
              <w:rPr>
                <w:highlight w:val="yellow"/>
              </w:rPr>
              <w:t>Insert details of organisation providing funding</w:t>
            </w:r>
          </w:p>
        </w:tc>
      </w:tr>
      <w:tr w:rsidR="001D2F14" w:rsidRPr="009E1297" w14:paraId="7AD9CAA8" w14:textId="77777777" w:rsidTr="00383FCC">
        <w:trPr>
          <w:jc w:val="center"/>
        </w:trPr>
        <w:tc>
          <w:tcPr>
            <w:tcW w:w="2841" w:type="dxa"/>
          </w:tcPr>
          <w:p w14:paraId="03E7F372" w14:textId="77777777" w:rsidR="001D2F14" w:rsidRPr="009E1297" w:rsidRDefault="00383FCC" w:rsidP="00383FCC">
            <w:pPr>
              <w:rPr>
                <w:b/>
              </w:rPr>
            </w:pPr>
            <w:r>
              <w:rPr>
                <w:b/>
              </w:rPr>
              <w:t xml:space="preserve">Chief Investigator </w:t>
            </w:r>
            <w:r w:rsidR="001D2F14" w:rsidRPr="009E1297">
              <w:rPr>
                <w:b/>
              </w:rPr>
              <w:t xml:space="preserve">Signature: </w:t>
            </w:r>
          </w:p>
        </w:tc>
        <w:tc>
          <w:tcPr>
            <w:tcW w:w="6583" w:type="dxa"/>
          </w:tcPr>
          <w:p w14:paraId="74730027" w14:textId="77777777" w:rsidR="001D2F14" w:rsidRPr="009E1297" w:rsidRDefault="001D2F14" w:rsidP="00ED19FA">
            <w:pPr>
              <w:rPr>
                <w:highlight w:val="yellow"/>
              </w:rPr>
            </w:pPr>
            <w:r w:rsidRPr="009E1297">
              <w:rPr>
                <w:highlight w:val="yellow"/>
              </w:rPr>
              <w:t>The approved protocol should be signed by author(s) and/or person(s) authorised to sign the protocol</w:t>
            </w:r>
          </w:p>
        </w:tc>
      </w:tr>
    </w:tbl>
    <w:p w14:paraId="10407DDA" w14:textId="77777777" w:rsidR="001D2F14" w:rsidRPr="009E1297" w:rsidRDefault="001D2F14" w:rsidP="001D2F14"/>
    <w:p w14:paraId="1528E08D" w14:textId="77777777" w:rsidR="001D2F14" w:rsidRPr="009E1297" w:rsidRDefault="001D2F14" w:rsidP="001D2F14">
      <w:pPr>
        <w:rPr>
          <w:highlight w:val="yellow"/>
        </w:rPr>
      </w:pPr>
      <w:r w:rsidRPr="009E1297">
        <w:rPr>
          <w:highlight w:val="yellow"/>
        </w:rPr>
        <w:t>Please declare any</w:t>
      </w:r>
      <w:r w:rsidR="00383FCC">
        <w:rPr>
          <w:highlight w:val="yellow"/>
        </w:rPr>
        <w:t>/no</w:t>
      </w:r>
      <w:r w:rsidRPr="009E1297">
        <w:rPr>
          <w:highlight w:val="yellow"/>
        </w:rPr>
        <w:t xml:space="preserve"> potential conflicts of interest.</w:t>
      </w:r>
    </w:p>
    <w:p w14:paraId="5C3B3838" w14:textId="77777777" w:rsidR="001D2F14" w:rsidRPr="009E1297" w:rsidRDefault="001D2F14" w:rsidP="001D2F14">
      <w:pPr>
        <w:rPr>
          <w:highlight w:val="yellow"/>
        </w:rPr>
      </w:pPr>
    </w:p>
    <w:p w14:paraId="66E8A29E" w14:textId="77777777" w:rsidR="001D2F14" w:rsidRPr="009E1297" w:rsidRDefault="001D2F14" w:rsidP="001D2F14"/>
    <w:p w14:paraId="05B38548" w14:textId="77777777" w:rsidR="001D2F14" w:rsidRPr="009E1297" w:rsidRDefault="001D2F14" w:rsidP="001D2F14">
      <w:pPr>
        <w:rPr>
          <w:b/>
        </w:rPr>
      </w:pPr>
      <w:r w:rsidRPr="009E1297">
        <w:rPr>
          <w:b/>
        </w:rPr>
        <w:t>Confidentiality Statement</w:t>
      </w:r>
    </w:p>
    <w:p w14:paraId="530CD4A0" w14:textId="134A86C8" w:rsidR="001D2F14" w:rsidRPr="009E1297" w:rsidRDefault="001D2F14" w:rsidP="001D2F14">
      <w:pPr>
        <w:rPr>
          <w:rFonts w:cs="Arial"/>
        </w:rPr>
      </w:pPr>
      <w:r w:rsidRPr="00383FCC">
        <w:t xml:space="preserve">This document contains confidential information that must not be disclosed to anyone other than the Sponsor, the Investigator Team, host </w:t>
      </w:r>
      <w:r w:rsidR="00383FCC" w:rsidRPr="00383FCC">
        <w:t>organisation</w:t>
      </w:r>
      <w:r w:rsidRPr="00383FCC">
        <w:t xml:space="preserve">, and members of the Research Ethics Committee, </w:t>
      </w:r>
      <w:proofErr w:type="spellStart"/>
      <w:r w:rsidR="00226055">
        <w:t>HRA</w:t>
      </w:r>
      <w:proofErr w:type="spellEnd"/>
      <w:r w:rsidR="00226055">
        <w:t xml:space="preserve"> </w:t>
      </w:r>
      <w:r w:rsidR="00226055" w:rsidRPr="00FC75AA">
        <w:t>(where required)</w:t>
      </w:r>
      <w:r w:rsidR="00226055">
        <w:t xml:space="preserve"> </w:t>
      </w:r>
      <w:r w:rsidRPr="00383FCC">
        <w:t>unless authorised to do so.</w:t>
      </w:r>
    </w:p>
    <w:p w14:paraId="2E45E42E" w14:textId="77777777" w:rsidR="00C815CA" w:rsidRDefault="00C815CA">
      <w:pPr>
        <w:rPr>
          <w:rFonts w:cs="Arial"/>
        </w:rPr>
      </w:pPr>
    </w:p>
    <w:p w14:paraId="4A4F7B52" w14:textId="77777777" w:rsidR="00C815CA" w:rsidRDefault="00C815CA">
      <w:pPr>
        <w:rPr>
          <w:rFonts w:cs="Arial"/>
        </w:rPr>
        <w:sectPr w:rsidR="00C815CA" w:rsidSect="000066E1">
          <w:pgSz w:w="11906" w:h="16838" w:code="9"/>
          <w:pgMar w:top="1247" w:right="1247" w:bottom="1418" w:left="1247" w:header="454" w:footer="340" w:gutter="0"/>
          <w:cols w:space="708"/>
          <w:docGrid w:linePitch="360"/>
        </w:sectPr>
      </w:pPr>
    </w:p>
    <w:p w14:paraId="663AE4FC" w14:textId="77777777" w:rsidR="00A223C7" w:rsidRPr="009E1297" w:rsidRDefault="00A223C7" w:rsidP="00A223C7">
      <w:pPr>
        <w:rPr>
          <w:b/>
          <w:sz w:val="24"/>
          <w:szCs w:val="24"/>
        </w:rPr>
      </w:pPr>
      <w:r w:rsidRPr="009E1297">
        <w:rPr>
          <w:b/>
          <w:sz w:val="24"/>
          <w:szCs w:val="24"/>
        </w:rPr>
        <w:lastRenderedPageBreak/>
        <w:t>TABLE OF CONTENTS</w:t>
      </w:r>
    </w:p>
    <w:p w14:paraId="7C6F7C79" w14:textId="77777777" w:rsidR="001D2F14" w:rsidRPr="009E1297" w:rsidRDefault="00A223C7" w:rsidP="00A223C7">
      <w:r w:rsidRPr="009E1297">
        <w:rPr>
          <w:highlight w:val="yellow"/>
        </w:rPr>
        <w:t>To update table of contents (TOC), hover cursor over the table and ‘right click’.  Choose ‘update field’, then ‘update entire table’.</w:t>
      </w:r>
    </w:p>
    <w:sdt>
      <w:sdtPr>
        <w:rPr>
          <w:rFonts w:eastAsiaTheme="minorEastAsia" w:cstheme="minorBidi"/>
          <w:b w:val="0"/>
          <w:bCs w:val="0"/>
          <w:sz w:val="22"/>
          <w:szCs w:val="22"/>
        </w:rPr>
        <w:id w:val="11557282"/>
        <w:docPartObj>
          <w:docPartGallery w:val="Table of Contents"/>
          <w:docPartUnique/>
        </w:docPartObj>
      </w:sdtPr>
      <w:sdtEndPr/>
      <w:sdtContent>
        <w:p w14:paraId="5C07217F" w14:textId="77777777" w:rsidR="0079308A" w:rsidRPr="009E1297" w:rsidRDefault="0079308A" w:rsidP="0079308A">
          <w:pPr>
            <w:pStyle w:val="TOCHeading"/>
            <w:numPr>
              <w:ilvl w:val="0"/>
              <w:numId w:val="0"/>
            </w:numPr>
            <w:rPr>
              <w:sz w:val="4"/>
              <w:szCs w:val="4"/>
            </w:rPr>
          </w:pPr>
        </w:p>
        <w:p w14:paraId="3290FB0A" w14:textId="77777777" w:rsidR="00F967A0" w:rsidRDefault="00BA1AC3">
          <w:pPr>
            <w:pStyle w:val="TOC1"/>
            <w:tabs>
              <w:tab w:val="left" w:pos="440"/>
              <w:tab w:val="right" w:leader="dot" w:pos="9402"/>
            </w:tabs>
            <w:rPr>
              <w:noProof/>
            </w:rPr>
          </w:pPr>
          <w:r w:rsidRPr="009E1297">
            <w:fldChar w:fldCharType="begin"/>
          </w:r>
          <w:r w:rsidR="0079308A" w:rsidRPr="009E1297">
            <w:instrText xml:space="preserve"> TOC \o "1-3" \h \z \u </w:instrText>
          </w:r>
          <w:r w:rsidRPr="009E1297">
            <w:fldChar w:fldCharType="separate"/>
          </w:r>
          <w:hyperlink w:anchor="_Toc430272273" w:history="1">
            <w:r w:rsidR="00F967A0" w:rsidRPr="00220C69">
              <w:rPr>
                <w:rStyle w:val="Hyperlink"/>
                <w:noProof/>
              </w:rPr>
              <w:t>1.</w:t>
            </w:r>
            <w:r w:rsidR="00F967A0">
              <w:rPr>
                <w:noProof/>
              </w:rPr>
              <w:tab/>
            </w:r>
            <w:r w:rsidR="00F967A0" w:rsidRPr="00220C69">
              <w:rPr>
                <w:rStyle w:val="Hyperlink"/>
                <w:noProof/>
              </w:rPr>
              <w:t>SYNOPSIS</w:t>
            </w:r>
            <w:r w:rsidR="00F967A0">
              <w:rPr>
                <w:noProof/>
                <w:webHidden/>
              </w:rPr>
              <w:tab/>
            </w:r>
            <w:r w:rsidR="00F967A0">
              <w:rPr>
                <w:noProof/>
                <w:webHidden/>
              </w:rPr>
              <w:fldChar w:fldCharType="begin"/>
            </w:r>
            <w:r w:rsidR="00F967A0">
              <w:rPr>
                <w:noProof/>
                <w:webHidden/>
              </w:rPr>
              <w:instrText xml:space="preserve"> PAGEREF _Toc430272273 \h </w:instrText>
            </w:r>
            <w:r w:rsidR="00F967A0">
              <w:rPr>
                <w:noProof/>
                <w:webHidden/>
              </w:rPr>
            </w:r>
            <w:r w:rsidR="00F967A0">
              <w:rPr>
                <w:noProof/>
                <w:webHidden/>
              </w:rPr>
              <w:fldChar w:fldCharType="separate"/>
            </w:r>
            <w:r w:rsidR="00F967A0">
              <w:rPr>
                <w:noProof/>
                <w:webHidden/>
              </w:rPr>
              <w:t>5</w:t>
            </w:r>
            <w:r w:rsidR="00F967A0">
              <w:rPr>
                <w:noProof/>
                <w:webHidden/>
              </w:rPr>
              <w:fldChar w:fldCharType="end"/>
            </w:r>
          </w:hyperlink>
        </w:p>
        <w:p w14:paraId="7EFB7D01" w14:textId="77777777" w:rsidR="00F967A0" w:rsidRDefault="00EA5D10">
          <w:pPr>
            <w:pStyle w:val="TOC1"/>
            <w:tabs>
              <w:tab w:val="left" w:pos="440"/>
              <w:tab w:val="right" w:leader="dot" w:pos="9402"/>
            </w:tabs>
            <w:rPr>
              <w:noProof/>
            </w:rPr>
          </w:pPr>
          <w:hyperlink w:anchor="_Toc430272274" w:history="1">
            <w:r w:rsidR="00F967A0" w:rsidRPr="00220C69">
              <w:rPr>
                <w:rStyle w:val="Hyperlink"/>
                <w:noProof/>
              </w:rPr>
              <w:t>2.</w:t>
            </w:r>
            <w:r w:rsidR="00F967A0">
              <w:rPr>
                <w:noProof/>
              </w:rPr>
              <w:tab/>
            </w:r>
            <w:r w:rsidR="00F967A0" w:rsidRPr="00220C69">
              <w:rPr>
                <w:rStyle w:val="Hyperlink"/>
                <w:noProof/>
              </w:rPr>
              <w:t>ABBREVIATIONS</w:t>
            </w:r>
            <w:r w:rsidR="00F967A0">
              <w:rPr>
                <w:noProof/>
                <w:webHidden/>
              </w:rPr>
              <w:tab/>
            </w:r>
            <w:r w:rsidR="00F967A0">
              <w:rPr>
                <w:noProof/>
                <w:webHidden/>
              </w:rPr>
              <w:fldChar w:fldCharType="begin"/>
            </w:r>
            <w:r w:rsidR="00F967A0">
              <w:rPr>
                <w:noProof/>
                <w:webHidden/>
              </w:rPr>
              <w:instrText xml:space="preserve"> PAGEREF _Toc430272274 \h </w:instrText>
            </w:r>
            <w:r w:rsidR="00F967A0">
              <w:rPr>
                <w:noProof/>
                <w:webHidden/>
              </w:rPr>
            </w:r>
            <w:r w:rsidR="00F967A0">
              <w:rPr>
                <w:noProof/>
                <w:webHidden/>
              </w:rPr>
              <w:fldChar w:fldCharType="separate"/>
            </w:r>
            <w:r w:rsidR="00F967A0">
              <w:rPr>
                <w:noProof/>
                <w:webHidden/>
              </w:rPr>
              <w:t>5</w:t>
            </w:r>
            <w:r w:rsidR="00F967A0">
              <w:rPr>
                <w:noProof/>
                <w:webHidden/>
              </w:rPr>
              <w:fldChar w:fldCharType="end"/>
            </w:r>
          </w:hyperlink>
        </w:p>
        <w:p w14:paraId="10F78F6B" w14:textId="77777777" w:rsidR="00F967A0" w:rsidRDefault="00EA5D10">
          <w:pPr>
            <w:pStyle w:val="TOC1"/>
            <w:tabs>
              <w:tab w:val="left" w:pos="440"/>
              <w:tab w:val="right" w:leader="dot" w:pos="9402"/>
            </w:tabs>
            <w:rPr>
              <w:noProof/>
            </w:rPr>
          </w:pPr>
          <w:hyperlink w:anchor="_Toc430272275" w:history="1">
            <w:r w:rsidR="00F967A0" w:rsidRPr="00220C69">
              <w:rPr>
                <w:rStyle w:val="Hyperlink"/>
                <w:noProof/>
              </w:rPr>
              <w:t>3.</w:t>
            </w:r>
            <w:r w:rsidR="00F967A0">
              <w:rPr>
                <w:noProof/>
              </w:rPr>
              <w:tab/>
            </w:r>
            <w:r w:rsidR="00F967A0" w:rsidRPr="00220C69">
              <w:rPr>
                <w:rStyle w:val="Hyperlink"/>
                <w:noProof/>
              </w:rPr>
              <w:t>BACKGROUND AND RATIONALE</w:t>
            </w:r>
            <w:r w:rsidR="00F967A0">
              <w:rPr>
                <w:noProof/>
                <w:webHidden/>
              </w:rPr>
              <w:tab/>
            </w:r>
            <w:r w:rsidR="00F967A0">
              <w:rPr>
                <w:noProof/>
                <w:webHidden/>
              </w:rPr>
              <w:fldChar w:fldCharType="begin"/>
            </w:r>
            <w:r w:rsidR="00F967A0">
              <w:rPr>
                <w:noProof/>
                <w:webHidden/>
              </w:rPr>
              <w:instrText xml:space="preserve"> PAGEREF _Toc430272275 \h </w:instrText>
            </w:r>
            <w:r w:rsidR="00F967A0">
              <w:rPr>
                <w:noProof/>
                <w:webHidden/>
              </w:rPr>
            </w:r>
            <w:r w:rsidR="00F967A0">
              <w:rPr>
                <w:noProof/>
                <w:webHidden/>
              </w:rPr>
              <w:fldChar w:fldCharType="separate"/>
            </w:r>
            <w:r w:rsidR="00F967A0">
              <w:rPr>
                <w:noProof/>
                <w:webHidden/>
              </w:rPr>
              <w:t>5</w:t>
            </w:r>
            <w:r w:rsidR="00F967A0">
              <w:rPr>
                <w:noProof/>
                <w:webHidden/>
              </w:rPr>
              <w:fldChar w:fldCharType="end"/>
            </w:r>
          </w:hyperlink>
        </w:p>
        <w:p w14:paraId="0445BFAF" w14:textId="77777777" w:rsidR="00F967A0" w:rsidRDefault="00EA5D10">
          <w:pPr>
            <w:pStyle w:val="TOC1"/>
            <w:tabs>
              <w:tab w:val="left" w:pos="440"/>
              <w:tab w:val="right" w:leader="dot" w:pos="9402"/>
            </w:tabs>
            <w:rPr>
              <w:noProof/>
            </w:rPr>
          </w:pPr>
          <w:hyperlink w:anchor="_Toc430272276" w:history="1">
            <w:r w:rsidR="00F967A0" w:rsidRPr="00F967A0">
              <w:rPr>
                <w:rStyle w:val="Hyperlink"/>
                <w:noProof/>
              </w:rPr>
              <w:t>4.</w:t>
            </w:r>
            <w:r w:rsidR="00F967A0">
              <w:rPr>
                <w:noProof/>
              </w:rPr>
              <w:tab/>
            </w:r>
            <w:r w:rsidR="00F967A0" w:rsidRPr="00220C69">
              <w:rPr>
                <w:rStyle w:val="Hyperlink"/>
                <w:noProof/>
              </w:rPr>
              <w:t>AIM AND OBJECTIVES</w:t>
            </w:r>
            <w:r w:rsidR="00F967A0">
              <w:rPr>
                <w:noProof/>
                <w:webHidden/>
              </w:rPr>
              <w:tab/>
            </w:r>
            <w:r w:rsidR="00F967A0">
              <w:rPr>
                <w:noProof/>
                <w:webHidden/>
              </w:rPr>
              <w:fldChar w:fldCharType="begin"/>
            </w:r>
            <w:r w:rsidR="00F967A0">
              <w:rPr>
                <w:noProof/>
                <w:webHidden/>
              </w:rPr>
              <w:instrText xml:space="preserve"> PAGEREF _Toc430272276 \h </w:instrText>
            </w:r>
            <w:r w:rsidR="00F967A0">
              <w:rPr>
                <w:noProof/>
                <w:webHidden/>
              </w:rPr>
            </w:r>
            <w:r w:rsidR="00F967A0">
              <w:rPr>
                <w:noProof/>
                <w:webHidden/>
              </w:rPr>
              <w:fldChar w:fldCharType="separate"/>
            </w:r>
            <w:r w:rsidR="00F967A0">
              <w:rPr>
                <w:noProof/>
                <w:webHidden/>
              </w:rPr>
              <w:t>6</w:t>
            </w:r>
            <w:r w:rsidR="00F967A0">
              <w:rPr>
                <w:noProof/>
                <w:webHidden/>
              </w:rPr>
              <w:fldChar w:fldCharType="end"/>
            </w:r>
          </w:hyperlink>
        </w:p>
        <w:p w14:paraId="02D75ED1" w14:textId="77777777" w:rsidR="00F967A0" w:rsidRDefault="00EA5D10">
          <w:pPr>
            <w:pStyle w:val="TOC1"/>
            <w:tabs>
              <w:tab w:val="left" w:pos="440"/>
              <w:tab w:val="right" w:leader="dot" w:pos="9402"/>
            </w:tabs>
            <w:rPr>
              <w:noProof/>
            </w:rPr>
          </w:pPr>
          <w:hyperlink w:anchor="_Toc430272277" w:history="1">
            <w:r w:rsidR="00F967A0" w:rsidRPr="00220C69">
              <w:rPr>
                <w:rStyle w:val="Hyperlink"/>
                <w:noProof/>
              </w:rPr>
              <w:t>5.</w:t>
            </w:r>
            <w:r w:rsidR="00F967A0">
              <w:rPr>
                <w:noProof/>
              </w:rPr>
              <w:tab/>
            </w:r>
            <w:r w:rsidR="00F967A0" w:rsidRPr="00220C69">
              <w:rPr>
                <w:rStyle w:val="Hyperlink"/>
                <w:noProof/>
              </w:rPr>
              <w:t>STUDY DESIGN</w:t>
            </w:r>
            <w:r w:rsidR="00F967A0">
              <w:rPr>
                <w:noProof/>
                <w:webHidden/>
              </w:rPr>
              <w:tab/>
            </w:r>
            <w:r w:rsidR="00F967A0">
              <w:rPr>
                <w:noProof/>
                <w:webHidden/>
              </w:rPr>
              <w:fldChar w:fldCharType="begin"/>
            </w:r>
            <w:r w:rsidR="00F967A0">
              <w:rPr>
                <w:noProof/>
                <w:webHidden/>
              </w:rPr>
              <w:instrText xml:space="preserve"> PAGEREF _Toc430272277 \h </w:instrText>
            </w:r>
            <w:r w:rsidR="00F967A0">
              <w:rPr>
                <w:noProof/>
                <w:webHidden/>
              </w:rPr>
            </w:r>
            <w:r w:rsidR="00F967A0">
              <w:rPr>
                <w:noProof/>
                <w:webHidden/>
              </w:rPr>
              <w:fldChar w:fldCharType="separate"/>
            </w:r>
            <w:r w:rsidR="00F967A0">
              <w:rPr>
                <w:noProof/>
                <w:webHidden/>
              </w:rPr>
              <w:t>7</w:t>
            </w:r>
            <w:r w:rsidR="00F967A0">
              <w:rPr>
                <w:noProof/>
                <w:webHidden/>
              </w:rPr>
              <w:fldChar w:fldCharType="end"/>
            </w:r>
          </w:hyperlink>
        </w:p>
        <w:p w14:paraId="1B5D1AEB" w14:textId="77777777" w:rsidR="00F967A0" w:rsidRDefault="00EA5D10">
          <w:pPr>
            <w:pStyle w:val="TOC1"/>
            <w:tabs>
              <w:tab w:val="left" w:pos="440"/>
              <w:tab w:val="right" w:leader="dot" w:pos="9402"/>
            </w:tabs>
            <w:rPr>
              <w:noProof/>
            </w:rPr>
          </w:pPr>
          <w:hyperlink w:anchor="_Toc430272278" w:history="1">
            <w:r w:rsidR="00F967A0" w:rsidRPr="00220C69">
              <w:rPr>
                <w:rStyle w:val="Hyperlink"/>
                <w:noProof/>
              </w:rPr>
              <w:t>6.</w:t>
            </w:r>
            <w:r w:rsidR="00F967A0">
              <w:rPr>
                <w:noProof/>
              </w:rPr>
              <w:tab/>
            </w:r>
            <w:r w:rsidR="00F967A0" w:rsidRPr="00220C69">
              <w:rPr>
                <w:rStyle w:val="Hyperlink"/>
                <w:noProof/>
              </w:rPr>
              <w:t>PARTICIPANT IDENTIFICATION</w:t>
            </w:r>
            <w:r w:rsidR="00F967A0">
              <w:rPr>
                <w:noProof/>
                <w:webHidden/>
              </w:rPr>
              <w:tab/>
            </w:r>
            <w:r w:rsidR="00F967A0">
              <w:rPr>
                <w:noProof/>
                <w:webHidden/>
              </w:rPr>
              <w:fldChar w:fldCharType="begin"/>
            </w:r>
            <w:r w:rsidR="00F967A0">
              <w:rPr>
                <w:noProof/>
                <w:webHidden/>
              </w:rPr>
              <w:instrText xml:space="preserve"> PAGEREF _Toc430272278 \h </w:instrText>
            </w:r>
            <w:r w:rsidR="00F967A0">
              <w:rPr>
                <w:noProof/>
                <w:webHidden/>
              </w:rPr>
            </w:r>
            <w:r w:rsidR="00F967A0">
              <w:rPr>
                <w:noProof/>
                <w:webHidden/>
              </w:rPr>
              <w:fldChar w:fldCharType="separate"/>
            </w:r>
            <w:r w:rsidR="00F967A0">
              <w:rPr>
                <w:noProof/>
                <w:webHidden/>
              </w:rPr>
              <w:t>7</w:t>
            </w:r>
            <w:r w:rsidR="00F967A0">
              <w:rPr>
                <w:noProof/>
                <w:webHidden/>
              </w:rPr>
              <w:fldChar w:fldCharType="end"/>
            </w:r>
          </w:hyperlink>
        </w:p>
        <w:p w14:paraId="5DDE7C8B" w14:textId="77777777" w:rsidR="00F967A0" w:rsidRDefault="00EA5D10">
          <w:pPr>
            <w:pStyle w:val="TOC2"/>
            <w:tabs>
              <w:tab w:val="left" w:pos="880"/>
              <w:tab w:val="right" w:leader="dot" w:pos="9402"/>
            </w:tabs>
            <w:rPr>
              <w:noProof/>
            </w:rPr>
          </w:pPr>
          <w:hyperlink w:anchor="_Toc430272279" w:history="1">
            <w:r w:rsidR="00F967A0" w:rsidRPr="00220C69">
              <w:rPr>
                <w:rStyle w:val="Hyperlink"/>
                <w:noProof/>
              </w:rPr>
              <w:t>6.1.</w:t>
            </w:r>
            <w:r w:rsidR="00F967A0">
              <w:rPr>
                <w:noProof/>
              </w:rPr>
              <w:tab/>
            </w:r>
            <w:r w:rsidR="00F967A0" w:rsidRPr="00220C69">
              <w:rPr>
                <w:rStyle w:val="Hyperlink"/>
                <w:noProof/>
              </w:rPr>
              <w:t>Study Participants</w:t>
            </w:r>
            <w:r w:rsidR="00F967A0">
              <w:rPr>
                <w:noProof/>
                <w:webHidden/>
              </w:rPr>
              <w:tab/>
            </w:r>
            <w:r w:rsidR="00F967A0">
              <w:rPr>
                <w:noProof/>
                <w:webHidden/>
              </w:rPr>
              <w:fldChar w:fldCharType="begin"/>
            </w:r>
            <w:r w:rsidR="00F967A0">
              <w:rPr>
                <w:noProof/>
                <w:webHidden/>
              </w:rPr>
              <w:instrText xml:space="preserve"> PAGEREF _Toc430272279 \h </w:instrText>
            </w:r>
            <w:r w:rsidR="00F967A0">
              <w:rPr>
                <w:noProof/>
                <w:webHidden/>
              </w:rPr>
            </w:r>
            <w:r w:rsidR="00F967A0">
              <w:rPr>
                <w:noProof/>
                <w:webHidden/>
              </w:rPr>
              <w:fldChar w:fldCharType="separate"/>
            </w:r>
            <w:r w:rsidR="00F967A0">
              <w:rPr>
                <w:noProof/>
                <w:webHidden/>
              </w:rPr>
              <w:t>7</w:t>
            </w:r>
            <w:r w:rsidR="00F967A0">
              <w:rPr>
                <w:noProof/>
                <w:webHidden/>
              </w:rPr>
              <w:fldChar w:fldCharType="end"/>
            </w:r>
          </w:hyperlink>
        </w:p>
        <w:p w14:paraId="3B5CC2CD" w14:textId="77777777" w:rsidR="00F967A0" w:rsidRDefault="00EA5D10">
          <w:pPr>
            <w:pStyle w:val="TOC2"/>
            <w:tabs>
              <w:tab w:val="left" w:pos="880"/>
              <w:tab w:val="right" w:leader="dot" w:pos="9402"/>
            </w:tabs>
            <w:rPr>
              <w:noProof/>
            </w:rPr>
          </w:pPr>
          <w:hyperlink w:anchor="_Toc430272280" w:history="1">
            <w:r w:rsidR="00F967A0" w:rsidRPr="00220C69">
              <w:rPr>
                <w:rStyle w:val="Hyperlink"/>
                <w:noProof/>
              </w:rPr>
              <w:t>6.2.</w:t>
            </w:r>
            <w:r w:rsidR="00F967A0">
              <w:rPr>
                <w:noProof/>
              </w:rPr>
              <w:tab/>
            </w:r>
            <w:r w:rsidR="00F967A0" w:rsidRPr="00220C69">
              <w:rPr>
                <w:rStyle w:val="Hyperlink"/>
                <w:noProof/>
              </w:rPr>
              <w:t>Inclusion Criteria</w:t>
            </w:r>
            <w:r w:rsidR="00F967A0">
              <w:rPr>
                <w:noProof/>
                <w:webHidden/>
              </w:rPr>
              <w:tab/>
            </w:r>
            <w:r w:rsidR="00F967A0">
              <w:rPr>
                <w:noProof/>
                <w:webHidden/>
              </w:rPr>
              <w:fldChar w:fldCharType="begin"/>
            </w:r>
            <w:r w:rsidR="00F967A0">
              <w:rPr>
                <w:noProof/>
                <w:webHidden/>
              </w:rPr>
              <w:instrText xml:space="preserve"> PAGEREF _Toc430272280 \h </w:instrText>
            </w:r>
            <w:r w:rsidR="00F967A0">
              <w:rPr>
                <w:noProof/>
                <w:webHidden/>
              </w:rPr>
            </w:r>
            <w:r w:rsidR="00F967A0">
              <w:rPr>
                <w:noProof/>
                <w:webHidden/>
              </w:rPr>
              <w:fldChar w:fldCharType="separate"/>
            </w:r>
            <w:r w:rsidR="00F967A0">
              <w:rPr>
                <w:noProof/>
                <w:webHidden/>
              </w:rPr>
              <w:t>7</w:t>
            </w:r>
            <w:r w:rsidR="00F967A0">
              <w:rPr>
                <w:noProof/>
                <w:webHidden/>
              </w:rPr>
              <w:fldChar w:fldCharType="end"/>
            </w:r>
          </w:hyperlink>
        </w:p>
        <w:p w14:paraId="70AA184C" w14:textId="77777777" w:rsidR="00F967A0" w:rsidRDefault="00EA5D10">
          <w:pPr>
            <w:pStyle w:val="TOC2"/>
            <w:tabs>
              <w:tab w:val="left" w:pos="880"/>
              <w:tab w:val="right" w:leader="dot" w:pos="9402"/>
            </w:tabs>
            <w:rPr>
              <w:noProof/>
            </w:rPr>
          </w:pPr>
          <w:hyperlink w:anchor="_Toc430272281" w:history="1">
            <w:r w:rsidR="00F967A0" w:rsidRPr="00220C69">
              <w:rPr>
                <w:rStyle w:val="Hyperlink"/>
                <w:noProof/>
              </w:rPr>
              <w:t>6.3.</w:t>
            </w:r>
            <w:r w:rsidR="00F967A0">
              <w:rPr>
                <w:noProof/>
              </w:rPr>
              <w:tab/>
            </w:r>
            <w:r w:rsidR="00F967A0" w:rsidRPr="00220C69">
              <w:rPr>
                <w:rStyle w:val="Hyperlink"/>
                <w:noProof/>
              </w:rPr>
              <w:t>Exclusion Criteria</w:t>
            </w:r>
            <w:r w:rsidR="00F967A0">
              <w:rPr>
                <w:noProof/>
                <w:webHidden/>
              </w:rPr>
              <w:tab/>
            </w:r>
            <w:r w:rsidR="00F967A0">
              <w:rPr>
                <w:noProof/>
                <w:webHidden/>
              </w:rPr>
              <w:fldChar w:fldCharType="begin"/>
            </w:r>
            <w:r w:rsidR="00F967A0">
              <w:rPr>
                <w:noProof/>
                <w:webHidden/>
              </w:rPr>
              <w:instrText xml:space="preserve"> PAGEREF _Toc430272281 \h </w:instrText>
            </w:r>
            <w:r w:rsidR="00F967A0">
              <w:rPr>
                <w:noProof/>
                <w:webHidden/>
              </w:rPr>
            </w:r>
            <w:r w:rsidR="00F967A0">
              <w:rPr>
                <w:noProof/>
                <w:webHidden/>
              </w:rPr>
              <w:fldChar w:fldCharType="separate"/>
            </w:r>
            <w:r w:rsidR="00F967A0">
              <w:rPr>
                <w:noProof/>
                <w:webHidden/>
              </w:rPr>
              <w:t>7</w:t>
            </w:r>
            <w:r w:rsidR="00F967A0">
              <w:rPr>
                <w:noProof/>
                <w:webHidden/>
              </w:rPr>
              <w:fldChar w:fldCharType="end"/>
            </w:r>
          </w:hyperlink>
        </w:p>
        <w:p w14:paraId="4873160B" w14:textId="77777777" w:rsidR="00F967A0" w:rsidRDefault="00EA5D10">
          <w:pPr>
            <w:pStyle w:val="TOC1"/>
            <w:tabs>
              <w:tab w:val="left" w:pos="440"/>
              <w:tab w:val="right" w:leader="dot" w:pos="9402"/>
            </w:tabs>
            <w:rPr>
              <w:noProof/>
            </w:rPr>
          </w:pPr>
          <w:hyperlink w:anchor="_Toc430272282" w:history="1">
            <w:r w:rsidR="00F967A0" w:rsidRPr="00220C69">
              <w:rPr>
                <w:rStyle w:val="Hyperlink"/>
                <w:noProof/>
              </w:rPr>
              <w:t>7.</w:t>
            </w:r>
            <w:r w:rsidR="00F967A0">
              <w:rPr>
                <w:noProof/>
              </w:rPr>
              <w:tab/>
            </w:r>
            <w:r w:rsidR="00F967A0" w:rsidRPr="00220C69">
              <w:rPr>
                <w:rStyle w:val="Hyperlink"/>
                <w:noProof/>
              </w:rPr>
              <w:t>STUDY ACTIVITIES</w:t>
            </w:r>
            <w:r w:rsidR="00F967A0">
              <w:rPr>
                <w:noProof/>
                <w:webHidden/>
              </w:rPr>
              <w:tab/>
            </w:r>
            <w:r w:rsidR="00F967A0">
              <w:rPr>
                <w:noProof/>
                <w:webHidden/>
              </w:rPr>
              <w:fldChar w:fldCharType="begin"/>
            </w:r>
            <w:r w:rsidR="00F967A0">
              <w:rPr>
                <w:noProof/>
                <w:webHidden/>
              </w:rPr>
              <w:instrText xml:space="preserve"> PAGEREF _Toc430272282 \h </w:instrText>
            </w:r>
            <w:r w:rsidR="00F967A0">
              <w:rPr>
                <w:noProof/>
                <w:webHidden/>
              </w:rPr>
            </w:r>
            <w:r w:rsidR="00F967A0">
              <w:rPr>
                <w:noProof/>
                <w:webHidden/>
              </w:rPr>
              <w:fldChar w:fldCharType="separate"/>
            </w:r>
            <w:r w:rsidR="00F967A0">
              <w:rPr>
                <w:noProof/>
                <w:webHidden/>
              </w:rPr>
              <w:t>8</w:t>
            </w:r>
            <w:r w:rsidR="00F967A0">
              <w:rPr>
                <w:noProof/>
                <w:webHidden/>
              </w:rPr>
              <w:fldChar w:fldCharType="end"/>
            </w:r>
          </w:hyperlink>
        </w:p>
        <w:p w14:paraId="02217632" w14:textId="77777777" w:rsidR="00F967A0" w:rsidRDefault="00EA5D10">
          <w:pPr>
            <w:pStyle w:val="TOC2"/>
            <w:tabs>
              <w:tab w:val="left" w:pos="880"/>
              <w:tab w:val="right" w:leader="dot" w:pos="9402"/>
            </w:tabs>
            <w:rPr>
              <w:noProof/>
            </w:rPr>
          </w:pPr>
          <w:hyperlink w:anchor="_Toc430272283" w:history="1">
            <w:r w:rsidR="00F967A0" w:rsidRPr="00220C69">
              <w:rPr>
                <w:rStyle w:val="Hyperlink"/>
                <w:noProof/>
              </w:rPr>
              <w:t>7.1.</w:t>
            </w:r>
            <w:r w:rsidR="00F967A0">
              <w:rPr>
                <w:noProof/>
              </w:rPr>
              <w:tab/>
            </w:r>
            <w:r w:rsidR="00F967A0" w:rsidRPr="00220C69">
              <w:rPr>
                <w:rStyle w:val="Hyperlink"/>
                <w:noProof/>
              </w:rPr>
              <w:t>Recruitment</w:t>
            </w:r>
            <w:r w:rsidR="00F967A0">
              <w:rPr>
                <w:noProof/>
                <w:webHidden/>
              </w:rPr>
              <w:tab/>
            </w:r>
            <w:r w:rsidR="00F967A0">
              <w:rPr>
                <w:noProof/>
                <w:webHidden/>
              </w:rPr>
              <w:fldChar w:fldCharType="begin"/>
            </w:r>
            <w:r w:rsidR="00F967A0">
              <w:rPr>
                <w:noProof/>
                <w:webHidden/>
              </w:rPr>
              <w:instrText xml:space="preserve"> PAGEREF _Toc430272283 \h </w:instrText>
            </w:r>
            <w:r w:rsidR="00F967A0">
              <w:rPr>
                <w:noProof/>
                <w:webHidden/>
              </w:rPr>
            </w:r>
            <w:r w:rsidR="00F967A0">
              <w:rPr>
                <w:noProof/>
                <w:webHidden/>
              </w:rPr>
              <w:fldChar w:fldCharType="separate"/>
            </w:r>
            <w:r w:rsidR="00F967A0">
              <w:rPr>
                <w:noProof/>
                <w:webHidden/>
              </w:rPr>
              <w:t>8</w:t>
            </w:r>
            <w:r w:rsidR="00F967A0">
              <w:rPr>
                <w:noProof/>
                <w:webHidden/>
              </w:rPr>
              <w:fldChar w:fldCharType="end"/>
            </w:r>
          </w:hyperlink>
        </w:p>
        <w:p w14:paraId="58C0199B" w14:textId="77777777" w:rsidR="00F967A0" w:rsidRDefault="00EA5D10">
          <w:pPr>
            <w:pStyle w:val="TOC2"/>
            <w:tabs>
              <w:tab w:val="left" w:pos="880"/>
              <w:tab w:val="right" w:leader="dot" w:pos="9402"/>
            </w:tabs>
            <w:rPr>
              <w:noProof/>
            </w:rPr>
          </w:pPr>
          <w:hyperlink w:anchor="_Toc430272284" w:history="1">
            <w:r w:rsidR="00F967A0" w:rsidRPr="00220C69">
              <w:rPr>
                <w:rStyle w:val="Hyperlink"/>
                <w:noProof/>
              </w:rPr>
              <w:t>7.2.</w:t>
            </w:r>
            <w:r w:rsidR="00F967A0">
              <w:rPr>
                <w:noProof/>
              </w:rPr>
              <w:tab/>
            </w:r>
            <w:r w:rsidR="00F967A0" w:rsidRPr="00220C69">
              <w:rPr>
                <w:rStyle w:val="Hyperlink"/>
                <w:noProof/>
              </w:rPr>
              <w:t>Informed Consent</w:t>
            </w:r>
            <w:r w:rsidR="00F967A0">
              <w:rPr>
                <w:noProof/>
                <w:webHidden/>
              </w:rPr>
              <w:tab/>
            </w:r>
            <w:r w:rsidR="00F967A0">
              <w:rPr>
                <w:noProof/>
                <w:webHidden/>
              </w:rPr>
              <w:fldChar w:fldCharType="begin"/>
            </w:r>
            <w:r w:rsidR="00F967A0">
              <w:rPr>
                <w:noProof/>
                <w:webHidden/>
              </w:rPr>
              <w:instrText xml:space="preserve"> PAGEREF _Toc430272284 \h </w:instrText>
            </w:r>
            <w:r w:rsidR="00F967A0">
              <w:rPr>
                <w:noProof/>
                <w:webHidden/>
              </w:rPr>
            </w:r>
            <w:r w:rsidR="00F967A0">
              <w:rPr>
                <w:noProof/>
                <w:webHidden/>
              </w:rPr>
              <w:fldChar w:fldCharType="separate"/>
            </w:r>
            <w:r w:rsidR="00F967A0">
              <w:rPr>
                <w:noProof/>
                <w:webHidden/>
              </w:rPr>
              <w:t>8</w:t>
            </w:r>
            <w:r w:rsidR="00F967A0">
              <w:rPr>
                <w:noProof/>
                <w:webHidden/>
              </w:rPr>
              <w:fldChar w:fldCharType="end"/>
            </w:r>
          </w:hyperlink>
        </w:p>
        <w:p w14:paraId="5CA3270D" w14:textId="77777777" w:rsidR="00F967A0" w:rsidRDefault="00EA5D10">
          <w:pPr>
            <w:pStyle w:val="TOC2"/>
            <w:tabs>
              <w:tab w:val="left" w:pos="880"/>
              <w:tab w:val="right" w:leader="dot" w:pos="9402"/>
            </w:tabs>
            <w:rPr>
              <w:noProof/>
            </w:rPr>
          </w:pPr>
          <w:hyperlink w:anchor="_Toc430272285" w:history="1">
            <w:r w:rsidR="00F967A0" w:rsidRPr="00220C69">
              <w:rPr>
                <w:rStyle w:val="Hyperlink"/>
                <w:noProof/>
              </w:rPr>
              <w:t>7.3.</w:t>
            </w:r>
            <w:r w:rsidR="00F967A0">
              <w:rPr>
                <w:noProof/>
              </w:rPr>
              <w:tab/>
            </w:r>
            <w:r w:rsidR="00F967A0" w:rsidRPr="00220C69">
              <w:rPr>
                <w:rStyle w:val="Hyperlink"/>
                <w:noProof/>
              </w:rPr>
              <w:t>Screening and Eligibility Assessment</w:t>
            </w:r>
            <w:r w:rsidR="00F967A0">
              <w:rPr>
                <w:noProof/>
                <w:webHidden/>
              </w:rPr>
              <w:tab/>
            </w:r>
            <w:r w:rsidR="00F967A0">
              <w:rPr>
                <w:noProof/>
                <w:webHidden/>
              </w:rPr>
              <w:fldChar w:fldCharType="begin"/>
            </w:r>
            <w:r w:rsidR="00F967A0">
              <w:rPr>
                <w:noProof/>
                <w:webHidden/>
              </w:rPr>
              <w:instrText xml:space="preserve"> PAGEREF _Toc430272285 \h </w:instrText>
            </w:r>
            <w:r w:rsidR="00F967A0">
              <w:rPr>
                <w:noProof/>
                <w:webHidden/>
              </w:rPr>
            </w:r>
            <w:r w:rsidR="00F967A0">
              <w:rPr>
                <w:noProof/>
                <w:webHidden/>
              </w:rPr>
              <w:fldChar w:fldCharType="separate"/>
            </w:r>
            <w:r w:rsidR="00F967A0">
              <w:rPr>
                <w:noProof/>
                <w:webHidden/>
              </w:rPr>
              <w:t>8</w:t>
            </w:r>
            <w:r w:rsidR="00F967A0">
              <w:rPr>
                <w:noProof/>
                <w:webHidden/>
              </w:rPr>
              <w:fldChar w:fldCharType="end"/>
            </w:r>
          </w:hyperlink>
        </w:p>
        <w:p w14:paraId="7A1E0319" w14:textId="77777777" w:rsidR="00F967A0" w:rsidRDefault="00EA5D10">
          <w:pPr>
            <w:pStyle w:val="TOC2"/>
            <w:tabs>
              <w:tab w:val="left" w:pos="880"/>
              <w:tab w:val="right" w:leader="dot" w:pos="9402"/>
            </w:tabs>
            <w:rPr>
              <w:noProof/>
            </w:rPr>
          </w:pPr>
          <w:hyperlink w:anchor="_Toc430272286" w:history="1">
            <w:r w:rsidR="00F967A0" w:rsidRPr="00220C69">
              <w:rPr>
                <w:rStyle w:val="Hyperlink"/>
                <w:noProof/>
              </w:rPr>
              <w:t>7.4.</w:t>
            </w:r>
            <w:r w:rsidR="00F967A0">
              <w:rPr>
                <w:noProof/>
              </w:rPr>
              <w:tab/>
            </w:r>
            <w:r w:rsidR="00F967A0" w:rsidRPr="00220C69">
              <w:rPr>
                <w:rStyle w:val="Hyperlink"/>
                <w:noProof/>
              </w:rPr>
              <w:t>Subsequent Visits</w:t>
            </w:r>
            <w:r w:rsidR="00F967A0">
              <w:rPr>
                <w:noProof/>
                <w:webHidden/>
              </w:rPr>
              <w:tab/>
            </w:r>
            <w:r w:rsidR="00F967A0">
              <w:rPr>
                <w:noProof/>
                <w:webHidden/>
              </w:rPr>
              <w:fldChar w:fldCharType="begin"/>
            </w:r>
            <w:r w:rsidR="00F967A0">
              <w:rPr>
                <w:noProof/>
                <w:webHidden/>
              </w:rPr>
              <w:instrText xml:space="preserve"> PAGEREF _Toc430272286 \h </w:instrText>
            </w:r>
            <w:r w:rsidR="00F967A0">
              <w:rPr>
                <w:noProof/>
                <w:webHidden/>
              </w:rPr>
            </w:r>
            <w:r w:rsidR="00F967A0">
              <w:rPr>
                <w:noProof/>
                <w:webHidden/>
              </w:rPr>
              <w:fldChar w:fldCharType="separate"/>
            </w:r>
            <w:r w:rsidR="00F967A0">
              <w:rPr>
                <w:noProof/>
                <w:webHidden/>
              </w:rPr>
              <w:t>9</w:t>
            </w:r>
            <w:r w:rsidR="00F967A0">
              <w:rPr>
                <w:noProof/>
                <w:webHidden/>
              </w:rPr>
              <w:fldChar w:fldCharType="end"/>
            </w:r>
          </w:hyperlink>
        </w:p>
        <w:p w14:paraId="6C69CD11" w14:textId="77777777" w:rsidR="00F967A0" w:rsidRDefault="00EA5D10">
          <w:pPr>
            <w:pStyle w:val="TOC2"/>
            <w:tabs>
              <w:tab w:val="left" w:pos="880"/>
              <w:tab w:val="right" w:leader="dot" w:pos="9402"/>
            </w:tabs>
            <w:rPr>
              <w:noProof/>
            </w:rPr>
          </w:pPr>
          <w:hyperlink w:anchor="_Toc430272287" w:history="1">
            <w:r w:rsidR="00F967A0" w:rsidRPr="00220C69">
              <w:rPr>
                <w:rStyle w:val="Hyperlink"/>
                <w:noProof/>
              </w:rPr>
              <w:t>7.5.</w:t>
            </w:r>
            <w:r w:rsidR="00F967A0">
              <w:rPr>
                <w:noProof/>
              </w:rPr>
              <w:tab/>
            </w:r>
            <w:r w:rsidR="00F967A0" w:rsidRPr="00220C69">
              <w:rPr>
                <w:rStyle w:val="Hyperlink"/>
                <w:noProof/>
              </w:rPr>
              <w:t>Discontinuation/Withdrawal of Participants from Study</w:t>
            </w:r>
            <w:r w:rsidR="00F967A0">
              <w:rPr>
                <w:noProof/>
                <w:webHidden/>
              </w:rPr>
              <w:tab/>
            </w:r>
            <w:r w:rsidR="00F967A0">
              <w:rPr>
                <w:noProof/>
                <w:webHidden/>
              </w:rPr>
              <w:fldChar w:fldCharType="begin"/>
            </w:r>
            <w:r w:rsidR="00F967A0">
              <w:rPr>
                <w:noProof/>
                <w:webHidden/>
              </w:rPr>
              <w:instrText xml:space="preserve"> PAGEREF _Toc430272287 \h </w:instrText>
            </w:r>
            <w:r w:rsidR="00F967A0">
              <w:rPr>
                <w:noProof/>
                <w:webHidden/>
              </w:rPr>
            </w:r>
            <w:r w:rsidR="00F967A0">
              <w:rPr>
                <w:noProof/>
                <w:webHidden/>
              </w:rPr>
              <w:fldChar w:fldCharType="separate"/>
            </w:r>
            <w:r w:rsidR="00F967A0">
              <w:rPr>
                <w:noProof/>
                <w:webHidden/>
              </w:rPr>
              <w:t>9</w:t>
            </w:r>
            <w:r w:rsidR="00F967A0">
              <w:rPr>
                <w:noProof/>
                <w:webHidden/>
              </w:rPr>
              <w:fldChar w:fldCharType="end"/>
            </w:r>
          </w:hyperlink>
        </w:p>
        <w:p w14:paraId="31ECF01A" w14:textId="77777777" w:rsidR="00F967A0" w:rsidRDefault="00EA5D10">
          <w:pPr>
            <w:pStyle w:val="TOC2"/>
            <w:tabs>
              <w:tab w:val="left" w:pos="880"/>
              <w:tab w:val="right" w:leader="dot" w:pos="9402"/>
            </w:tabs>
            <w:rPr>
              <w:noProof/>
            </w:rPr>
          </w:pPr>
          <w:hyperlink w:anchor="_Toc430272288" w:history="1">
            <w:r w:rsidR="00F967A0" w:rsidRPr="00220C69">
              <w:rPr>
                <w:rStyle w:val="Hyperlink"/>
                <w:noProof/>
              </w:rPr>
              <w:t>7.6.</w:t>
            </w:r>
            <w:r w:rsidR="00F967A0">
              <w:rPr>
                <w:noProof/>
              </w:rPr>
              <w:tab/>
            </w:r>
            <w:r w:rsidR="00F967A0" w:rsidRPr="00220C69">
              <w:rPr>
                <w:rStyle w:val="Hyperlink"/>
                <w:noProof/>
              </w:rPr>
              <w:t>Definition of End of Study</w:t>
            </w:r>
            <w:r w:rsidR="00F967A0">
              <w:rPr>
                <w:noProof/>
                <w:webHidden/>
              </w:rPr>
              <w:tab/>
            </w:r>
            <w:r w:rsidR="00F967A0">
              <w:rPr>
                <w:noProof/>
                <w:webHidden/>
              </w:rPr>
              <w:fldChar w:fldCharType="begin"/>
            </w:r>
            <w:r w:rsidR="00F967A0">
              <w:rPr>
                <w:noProof/>
                <w:webHidden/>
              </w:rPr>
              <w:instrText xml:space="preserve"> PAGEREF _Toc430272288 \h </w:instrText>
            </w:r>
            <w:r w:rsidR="00F967A0">
              <w:rPr>
                <w:noProof/>
                <w:webHidden/>
              </w:rPr>
            </w:r>
            <w:r w:rsidR="00F967A0">
              <w:rPr>
                <w:noProof/>
                <w:webHidden/>
              </w:rPr>
              <w:fldChar w:fldCharType="separate"/>
            </w:r>
            <w:r w:rsidR="00F967A0">
              <w:rPr>
                <w:noProof/>
                <w:webHidden/>
              </w:rPr>
              <w:t>9</w:t>
            </w:r>
            <w:r w:rsidR="00F967A0">
              <w:rPr>
                <w:noProof/>
                <w:webHidden/>
              </w:rPr>
              <w:fldChar w:fldCharType="end"/>
            </w:r>
          </w:hyperlink>
        </w:p>
        <w:p w14:paraId="69C3D0B6" w14:textId="77777777" w:rsidR="00F967A0" w:rsidRDefault="00EA5D10">
          <w:pPr>
            <w:pStyle w:val="TOC1"/>
            <w:tabs>
              <w:tab w:val="left" w:pos="440"/>
              <w:tab w:val="right" w:leader="dot" w:pos="9402"/>
            </w:tabs>
            <w:rPr>
              <w:noProof/>
            </w:rPr>
          </w:pPr>
          <w:hyperlink w:anchor="_Toc430272289" w:history="1">
            <w:r w:rsidR="00F967A0" w:rsidRPr="00220C69">
              <w:rPr>
                <w:rStyle w:val="Hyperlink"/>
                <w:noProof/>
              </w:rPr>
              <w:t>8.</w:t>
            </w:r>
            <w:r w:rsidR="00F967A0">
              <w:rPr>
                <w:noProof/>
              </w:rPr>
              <w:tab/>
            </w:r>
            <w:r w:rsidR="00F967A0" w:rsidRPr="00220C69">
              <w:rPr>
                <w:rStyle w:val="Hyperlink"/>
                <w:noProof/>
              </w:rPr>
              <w:t>ANALYSIS</w:t>
            </w:r>
            <w:r w:rsidR="00F967A0">
              <w:rPr>
                <w:noProof/>
                <w:webHidden/>
              </w:rPr>
              <w:tab/>
            </w:r>
            <w:r w:rsidR="00F967A0">
              <w:rPr>
                <w:noProof/>
                <w:webHidden/>
              </w:rPr>
              <w:fldChar w:fldCharType="begin"/>
            </w:r>
            <w:r w:rsidR="00F967A0">
              <w:rPr>
                <w:noProof/>
                <w:webHidden/>
              </w:rPr>
              <w:instrText xml:space="preserve"> PAGEREF _Toc430272289 \h </w:instrText>
            </w:r>
            <w:r w:rsidR="00F967A0">
              <w:rPr>
                <w:noProof/>
                <w:webHidden/>
              </w:rPr>
            </w:r>
            <w:r w:rsidR="00F967A0">
              <w:rPr>
                <w:noProof/>
                <w:webHidden/>
              </w:rPr>
              <w:fldChar w:fldCharType="separate"/>
            </w:r>
            <w:r w:rsidR="00F967A0">
              <w:rPr>
                <w:noProof/>
                <w:webHidden/>
              </w:rPr>
              <w:t>9</w:t>
            </w:r>
            <w:r w:rsidR="00F967A0">
              <w:rPr>
                <w:noProof/>
                <w:webHidden/>
              </w:rPr>
              <w:fldChar w:fldCharType="end"/>
            </w:r>
          </w:hyperlink>
        </w:p>
        <w:p w14:paraId="182AC9F6" w14:textId="77777777" w:rsidR="00F967A0" w:rsidRDefault="00EA5D10">
          <w:pPr>
            <w:pStyle w:val="TOC2"/>
            <w:tabs>
              <w:tab w:val="left" w:pos="880"/>
              <w:tab w:val="right" w:leader="dot" w:pos="9402"/>
            </w:tabs>
            <w:rPr>
              <w:noProof/>
            </w:rPr>
          </w:pPr>
          <w:hyperlink w:anchor="_Toc430272290" w:history="1">
            <w:r w:rsidR="00F967A0" w:rsidRPr="00220C69">
              <w:rPr>
                <w:rStyle w:val="Hyperlink"/>
                <w:noProof/>
              </w:rPr>
              <w:t>8.1.</w:t>
            </w:r>
            <w:r w:rsidR="00F967A0">
              <w:rPr>
                <w:noProof/>
              </w:rPr>
              <w:tab/>
            </w:r>
            <w:r w:rsidR="00F967A0" w:rsidRPr="00220C69">
              <w:rPr>
                <w:rStyle w:val="Hyperlink"/>
                <w:noProof/>
              </w:rPr>
              <w:t>Description of Analytical Methods</w:t>
            </w:r>
            <w:r w:rsidR="00F967A0">
              <w:rPr>
                <w:noProof/>
                <w:webHidden/>
              </w:rPr>
              <w:tab/>
            </w:r>
            <w:r w:rsidR="00F967A0">
              <w:rPr>
                <w:noProof/>
                <w:webHidden/>
              </w:rPr>
              <w:fldChar w:fldCharType="begin"/>
            </w:r>
            <w:r w:rsidR="00F967A0">
              <w:rPr>
                <w:noProof/>
                <w:webHidden/>
              </w:rPr>
              <w:instrText xml:space="preserve"> PAGEREF _Toc430272290 \h </w:instrText>
            </w:r>
            <w:r w:rsidR="00F967A0">
              <w:rPr>
                <w:noProof/>
                <w:webHidden/>
              </w:rPr>
            </w:r>
            <w:r w:rsidR="00F967A0">
              <w:rPr>
                <w:noProof/>
                <w:webHidden/>
              </w:rPr>
              <w:fldChar w:fldCharType="separate"/>
            </w:r>
            <w:r w:rsidR="00F967A0">
              <w:rPr>
                <w:noProof/>
                <w:webHidden/>
              </w:rPr>
              <w:t>9</w:t>
            </w:r>
            <w:r w:rsidR="00F967A0">
              <w:rPr>
                <w:noProof/>
                <w:webHidden/>
              </w:rPr>
              <w:fldChar w:fldCharType="end"/>
            </w:r>
          </w:hyperlink>
        </w:p>
        <w:p w14:paraId="3C928ECD" w14:textId="77777777" w:rsidR="00F967A0" w:rsidRDefault="00EA5D10">
          <w:pPr>
            <w:pStyle w:val="TOC2"/>
            <w:tabs>
              <w:tab w:val="left" w:pos="880"/>
              <w:tab w:val="right" w:leader="dot" w:pos="9402"/>
            </w:tabs>
            <w:rPr>
              <w:noProof/>
            </w:rPr>
          </w:pPr>
          <w:hyperlink w:anchor="_Toc430272291" w:history="1">
            <w:r w:rsidR="00F967A0" w:rsidRPr="00220C69">
              <w:rPr>
                <w:rStyle w:val="Hyperlink"/>
                <w:noProof/>
              </w:rPr>
              <w:t>8.2.</w:t>
            </w:r>
            <w:r w:rsidR="00F967A0">
              <w:rPr>
                <w:noProof/>
              </w:rPr>
              <w:tab/>
            </w:r>
            <w:r w:rsidR="00F967A0" w:rsidRPr="00220C69">
              <w:rPr>
                <w:rStyle w:val="Hyperlink"/>
                <w:noProof/>
              </w:rPr>
              <w:t>The Number of Participants</w:t>
            </w:r>
            <w:r w:rsidR="00F967A0">
              <w:rPr>
                <w:noProof/>
                <w:webHidden/>
              </w:rPr>
              <w:tab/>
            </w:r>
            <w:r w:rsidR="00F967A0">
              <w:rPr>
                <w:noProof/>
                <w:webHidden/>
              </w:rPr>
              <w:fldChar w:fldCharType="begin"/>
            </w:r>
            <w:r w:rsidR="00F967A0">
              <w:rPr>
                <w:noProof/>
                <w:webHidden/>
              </w:rPr>
              <w:instrText xml:space="preserve"> PAGEREF _Toc430272291 \h </w:instrText>
            </w:r>
            <w:r w:rsidR="00F967A0">
              <w:rPr>
                <w:noProof/>
                <w:webHidden/>
              </w:rPr>
            </w:r>
            <w:r w:rsidR="00F967A0">
              <w:rPr>
                <w:noProof/>
                <w:webHidden/>
              </w:rPr>
              <w:fldChar w:fldCharType="separate"/>
            </w:r>
            <w:r w:rsidR="00F967A0">
              <w:rPr>
                <w:noProof/>
                <w:webHidden/>
              </w:rPr>
              <w:t>10</w:t>
            </w:r>
            <w:r w:rsidR="00F967A0">
              <w:rPr>
                <w:noProof/>
                <w:webHidden/>
              </w:rPr>
              <w:fldChar w:fldCharType="end"/>
            </w:r>
          </w:hyperlink>
        </w:p>
        <w:p w14:paraId="5D7D1D4C" w14:textId="77777777" w:rsidR="00F967A0" w:rsidRDefault="00EA5D10">
          <w:pPr>
            <w:pStyle w:val="TOC2"/>
            <w:tabs>
              <w:tab w:val="left" w:pos="880"/>
              <w:tab w:val="right" w:leader="dot" w:pos="9402"/>
            </w:tabs>
            <w:rPr>
              <w:noProof/>
            </w:rPr>
          </w:pPr>
          <w:hyperlink w:anchor="_Toc430272292" w:history="1">
            <w:r w:rsidR="00F967A0" w:rsidRPr="00220C69">
              <w:rPr>
                <w:rStyle w:val="Hyperlink"/>
                <w:noProof/>
              </w:rPr>
              <w:t>8.3.</w:t>
            </w:r>
            <w:r w:rsidR="00F967A0">
              <w:rPr>
                <w:noProof/>
              </w:rPr>
              <w:tab/>
            </w:r>
            <w:r w:rsidR="00F967A0" w:rsidRPr="00220C69">
              <w:rPr>
                <w:rStyle w:val="Hyperlink"/>
                <w:noProof/>
              </w:rPr>
              <w:t>Data Analysis</w:t>
            </w:r>
            <w:r w:rsidR="00F967A0">
              <w:rPr>
                <w:noProof/>
                <w:webHidden/>
              </w:rPr>
              <w:tab/>
            </w:r>
            <w:r w:rsidR="00F967A0">
              <w:rPr>
                <w:noProof/>
                <w:webHidden/>
              </w:rPr>
              <w:fldChar w:fldCharType="begin"/>
            </w:r>
            <w:r w:rsidR="00F967A0">
              <w:rPr>
                <w:noProof/>
                <w:webHidden/>
              </w:rPr>
              <w:instrText xml:space="preserve"> PAGEREF _Toc430272292 \h </w:instrText>
            </w:r>
            <w:r w:rsidR="00F967A0">
              <w:rPr>
                <w:noProof/>
                <w:webHidden/>
              </w:rPr>
            </w:r>
            <w:r w:rsidR="00F967A0">
              <w:rPr>
                <w:noProof/>
                <w:webHidden/>
              </w:rPr>
              <w:fldChar w:fldCharType="separate"/>
            </w:r>
            <w:r w:rsidR="00F967A0">
              <w:rPr>
                <w:noProof/>
                <w:webHidden/>
              </w:rPr>
              <w:t>10</w:t>
            </w:r>
            <w:r w:rsidR="00F967A0">
              <w:rPr>
                <w:noProof/>
                <w:webHidden/>
              </w:rPr>
              <w:fldChar w:fldCharType="end"/>
            </w:r>
          </w:hyperlink>
        </w:p>
        <w:p w14:paraId="23D9C9BF" w14:textId="77777777" w:rsidR="00F967A0" w:rsidRDefault="00EA5D10">
          <w:pPr>
            <w:pStyle w:val="TOC1"/>
            <w:tabs>
              <w:tab w:val="left" w:pos="440"/>
              <w:tab w:val="right" w:leader="dot" w:pos="9402"/>
            </w:tabs>
            <w:rPr>
              <w:noProof/>
            </w:rPr>
          </w:pPr>
          <w:hyperlink w:anchor="_Toc430272293" w:history="1">
            <w:r w:rsidR="00F967A0" w:rsidRPr="00220C69">
              <w:rPr>
                <w:rStyle w:val="Hyperlink"/>
                <w:noProof/>
              </w:rPr>
              <w:t>9.</w:t>
            </w:r>
            <w:r w:rsidR="00F967A0">
              <w:rPr>
                <w:noProof/>
              </w:rPr>
              <w:tab/>
            </w:r>
            <w:r w:rsidR="00F967A0" w:rsidRPr="00220C69">
              <w:rPr>
                <w:rStyle w:val="Hyperlink"/>
                <w:noProof/>
              </w:rPr>
              <w:t>DATA MANAGEMENT</w:t>
            </w:r>
            <w:r w:rsidR="00F967A0">
              <w:rPr>
                <w:noProof/>
                <w:webHidden/>
              </w:rPr>
              <w:tab/>
            </w:r>
            <w:r w:rsidR="00F967A0">
              <w:rPr>
                <w:noProof/>
                <w:webHidden/>
              </w:rPr>
              <w:fldChar w:fldCharType="begin"/>
            </w:r>
            <w:r w:rsidR="00F967A0">
              <w:rPr>
                <w:noProof/>
                <w:webHidden/>
              </w:rPr>
              <w:instrText xml:space="preserve"> PAGEREF _Toc430272293 \h </w:instrText>
            </w:r>
            <w:r w:rsidR="00F967A0">
              <w:rPr>
                <w:noProof/>
                <w:webHidden/>
              </w:rPr>
            </w:r>
            <w:r w:rsidR="00F967A0">
              <w:rPr>
                <w:noProof/>
                <w:webHidden/>
              </w:rPr>
              <w:fldChar w:fldCharType="separate"/>
            </w:r>
            <w:r w:rsidR="00F967A0">
              <w:rPr>
                <w:noProof/>
                <w:webHidden/>
              </w:rPr>
              <w:t>10</w:t>
            </w:r>
            <w:r w:rsidR="00F967A0">
              <w:rPr>
                <w:noProof/>
                <w:webHidden/>
              </w:rPr>
              <w:fldChar w:fldCharType="end"/>
            </w:r>
          </w:hyperlink>
        </w:p>
        <w:p w14:paraId="751D75C2" w14:textId="77777777" w:rsidR="00F967A0" w:rsidRDefault="00EA5D10">
          <w:pPr>
            <w:pStyle w:val="TOC2"/>
            <w:tabs>
              <w:tab w:val="left" w:pos="880"/>
              <w:tab w:val="right" w:leader="dot" w:pos="9402"/>
            </w:tabs>
            <w:rPr>
              <w:noProof/>
            </w:rPr>
          </w:pPr>
          <w:hyperlink w:anchor="_Toc430272294" w:history="1">
            <w:r w:rsidR="00F967A0" w:rsidRPr="00220C69">
              <w:rPr>
                <w:rStyle w:val="Hyperlink"/>
                <w:noProof/>
              </w:rPr>
              <w:t>9.1.</w:t>
            </w:r>
            <w:r w:rsidR="00F967A0">
              <w:rPr>
                <w:noProof/>
              </w:rPr>
              <w:tab/>
            </w:r>
            <w:r w:rsidR="00F967A0" w:rsidRPr="00220C69">
              <w:rPr>
                <w:rStyle w:val="Hyperlink"/>
                <w:noProof/>
              </w:rPr>
              <w:t>Access to Data</w:t>
            </w:r>
            <w:r w:rsidR="00F967A0">
              <w:rPr>
                <w:noProof/>
                <w:webHidden/>
              </w:rPr>
              <w:tab/>
            </w:r>
            <w:r w:rsidR="00F967A0">
              <w:rPr>
                <w:noProof/>
                <w:webHidden/>
              </w:rPr>
              <w:fldChar w:fldCharType="begin"/>
            </w:r>
            <w:r w:rsidR="00F967A0">
              <w:rPr>
                <w:noProof/>
                <w:webHidden/>
              </w:rPr>
              <w:instrText xml:space="preserve"> PAGEREF _Toc430272294 \h </w:instrText>
            </w:r>
            <w:r w:rsidR="00F967A0">
              <w:rPr>
                <w:noProof/>
                <w:webHidden/>
              </w:rPr>
            </w:r>
            <w:r w:rsidR="00F967A0">
              <w:rPr>
                <w:noProof/>
                <w:webHidden/>
              </w:rPr>
              <w:fldChar w:fldCharType="separate"/>
            </w:r>
            <w:r w:rsidR="00F967A0">
              <w:rPr>
                <w:noProof/>
                <w:webHidden/>
              </w:rPr>
              <w:t>10</w:t>
            </w:r>
            <w:r w:rsidR="00F967A0">
              <w:rPr>
                <w:noProof/>
                <w:webHidden/>
              </w:rPr>
              <w:fldChar w:fldCharType="end"/>
            </w:r>
          </w:hyperlink>
        </w:p>
        <w:p w14:paraId="063B775C" w14:textId="77777777" w:rsidR="00F967A0" w:rsidRDefault="00EA5D10">
          <w:pPr>
            <w:pStyle w:val="TOC2"/>
            <w:tabs>
              <w:tab w:val="left" w:pos="880"/>
              <w:tab w:val="right" w:leader="dot" w:pos="9402"/>
            </w:tabs>
            <w:rPr>
              <w:noProof/>
            </w:rPr>
          </w:pPr>
          <w:hyperlink w:anchor="_Toc430272295" w:history="1">
            <w:r w:rsidR="00F967A0" w:rsidRPr="00220C69">
              <w:rPr>
                <w:rStyle w:val="Hyperlink"/>
                <w:noProof/>
              </w:rPr>
              <w:t>9.2.</w:t>
            </w:r>
            <w:r w:rsidR="00F967A0">
              <w:rPr>
                <w:noProof/>
              </w:rPr>
              <w:tab/>
            </w:r>
            <w:r w:rsidR="00F967A0" w:rsidRPr="00220C69">
              <w:rPr>
                <w:rStyle w:val="Hyperlink"/>
                <w:noProof/>
              </w:rPr>
              <w:t>Data Recording and Record Keeping</w:t>
            </w:r>
            <w:r w:rsidR="00F967A0">
              <w:rPr>
                <w:noProof/>
                <w:webHidden/>
              </w:rPr>
              <w:tab/>
            </w:r>
            <w:r w:rsidR="00F967A0">
              <w:rPr>
                <w:noProof/>
                <w:webHidden/>
              </w:rPr>
              <w:fldChar w:fldCharType="begin"/>
            </w:r>
            <w:r w:rsidR="00F967A0">
              <w:rPr>
                <w:noProof/>
                <w:webHidden/>
              </w:rPr>
              <w:instrText xml:space="preserve"> PAGEREF _Toc430272295 \h </w:instrText>
            </w:r>
            <w:r w:rsidR="00F967A0">
              <w:rPr>
                <w:noProof/>
                <w:webHidden/>
              </w:rPr>
            </w:r>
            <w:r w:rsidR="00F967A0">
              <w:rPr>
                <w:noProof/>
                <w:webHidden/>
              </w:rPr>
              <w:fldChar w:fldCharType="separate"/>
            </w:r>
            <w:r w:rsidR="00F967A0">
              <w:rPr>
                <w:noProof/>
                <w:webHidden/>
              </w:rPr>
              <w:t>10</w:t>
            </w:r>
            <w:r w:rsidR="00F967A0">
              <w:rPr>
                <w:noProof/>
                <w:webHidden/>
              </w:rPr>
              <w:fldChar w:fldCharType="end"/>
            </w:r>
          </w:hyperlink>
        </w:p>
        <w:p w14:paraId="325EBCD8" w14:textId="77777777" w:rsidR="00F967A0" w:rsidRDefault="00EA5D10">
          <w:pPr>
            <w:pStyle w:val="TOC1"/>
            <w:tabs>
              <w:tab w:val="left" w:pos="660"/>
              <w:tab w:val="right" w:leader="dot" w:pos="9402"/>
            </w:tabs>
            <w:rPr>
              <w:noProof/>
            </w:rPr>
          </w:pPr>
          <w:hyperlink w:anchor="_Toc430272296" w:history="1">
            <w:r w:rsidR="00F967A0" w:rsidRPr="00220C69">
              <w:rPr>
                <w:rStyle w:val="Hyperlink"/>
                <w:noProof/>
              </w:rPr>
              <w:t>10.</w:t>
            </w:r>
            <w:r w:rsidR="00F967A0">
              <w:rPr>
                <w:noProof/>
              </w:rPr>
              <w:tab/>
            </w:r>
            <w:r w:rsidR="00F967A0" w:rsidRPr="00220C69">
              <w:rPr>
                <w:rStyle w:val="Hyperlink"/>
                <w:noProof/>
              </w:rPr>
              <w:t>QUALITY ASSURANCE PROCEDURES</w:t>
            </w:r>
            <w:r w:rsidR="00F967A0">
              <w:rPr>
                <w:noProof/>
                <w:webHidden/>
              </w:rPr>
              <w:tab/>
            </w:r>
            <w:r w:rsidR="00F967A0">
              <w:rPr>
                <w:noProof/>
                <w:webHidden/>
              </w:rPr>
              <w:fldChar w:fldCharType="begin"/>
            </w:r>
            <w:r w:rsidR="00F967A0">
              <w:rPr>
                <w:noProof/>
                <w:webHidden/>
              </w:rPr>
              <w:instrText xml:space="preserve"> PAGEREF _Toc430272296 \h </w:instrText>
            </w:r>
            <w:r w:rsidR="00F967A0">
              <w:rPr>
                <w:noProof/>
                <w:webHidden/>
              </w:rPr>
            </w:r>
            <w:r w:rsidR="00F967A0">
              <w:rPr>
                <w:noProof/>
                <w:webHidden/>
              </w:rPr>
              <w:fldChar w:fldCharType="separate"/>
            </w:r>
            <w:r w:rsidR="00F967A0">
              <w:rPr>
                <w:noProof/>
                <w:webHidden/>
              </w:rPr>
              <w:t>10</w:t>
            </w:r>
            <w:r w:rsidR="00F967A0">
              <w:rPr>
                <w:noProof/>
                <w:webHidden/>
              </w:rPr>
              <w:fldChar w:fldCharType="end"/>
            </w:r>
          </w:hyperlink>
        </w:p>
        <w:p w14:paraId="777F7BB0" w14:textId="77777777" w:rsidR="00F967A0" w:rsidRDefault="00EA5D10">
          <w:pPr>
            <w:pStyle w:val="TOC1"/>
            <w:tabs>
              <w:tab w:val="left" w:pos="660"/>
              <w:tab w:val="right" w:leader="dot" w:pos="9402"/>
            </w:tabs>
            <w:rPr>
              <w:noProof/>
            </w:rPr>
          </w:pPr>
          <w:hyperlink w:anchor="_Toc430272297" w:history="1">
            <w:r w:rsidR="00F967A0" w:rsidRPr="00220C69">
              <w:rPr>
                <w:rStyle w:val="Hyperlink"/>
                <w:noProof/>
              </w:rPr>
              <w:t>11.</w:t>
            </w:r>
            <w:r w:rsidR="00F967A0">
              <w:rPr>
                <w:noProof/>
              </w:rPr>
              <w:tab/>
            </w:r>
            <w:r w:rsidR="00F967A0" w:rsidRPr="00220C69">
              <w:rPr>
                <w:rStyle w:val="Hyperlink"/>
                <w:noProof/>
              </w:rPr>
              <w:t>ETHICAL AND REGULATORY CONSIDERATIONS</w:t>
            </w:r>
            <w:r w:rsidR="00F967A0">
              <w:rPr>
                <w:noProof/>
                <w:webHidden/>
              </w:rPr>
              <w:tab/>
            </w:r>
            <w:r w:rsidR="00F967A0">
              <w:rPr>
                <w:noProof/>
                <w:webHidden/>
              </w:rPr>
              <w:fldChar w:fldCharType="begin"/>
            </w:r>
            <w:r w:rsidR="00F967A0">
              <w:rPr>
                <w:noProof/>
                <w:webHidden/>
              </w:rPr>
              <w:instrText xml:space="preserve"> PAGEREF _Toc430272297 \h </w:instrText>
            </w:r>
            <w:r w:rsidR="00F967A0">
              <w:rPr>
                <w:noProof/>
                <w:webHidden/>
              </w:rPr>
            </w:r>
            <w:r w:rsidR="00F967A0">
              <w:rPr>
                <w:noProof/>
                <w:webHidden/>
              </w:rPr>
              <w:fldChar w:fldCharType="separate"/>
            </w:r>
            <w:r w:rsidR="00F967A0">
              <w:rPr>
                <w:noProof/>
                <w:webHidden/>
              </w:rPr>
              <w:t>10</w:t>
            </w:r>
            <w:r w:rsidR="00F967A0">
              <w:rPr>
                <w:noProof/>
                <w:webHidden/>
              </w:rPr>
              <w:fldChar w:fldCharType="end"/>
            </w:r>
          </w:hyperlink>
        </w:p>
        <w:p w14:paraId="70B90B3E" w14:textId="77777777" w:rsidR="00F967A0" w:rsidRDefault="00EA5D10">
          <w:pPr>
            <w:pStyle w:val="TOC2"/>
            <w:tabs>
              <w:tab w:val="left" w:pos="1100"/>
              <w:tab w:val="right" w:leader="dot" w:pos="9402"/>
            </w:tabs>
            <w:rPr>
              <w:noProof/>
            </w:rPr>
          </w:pPr>
          <w:hyperlink w:anchor="_Toc430272298" w:history="1">
            <w:r w:rsidR="00F967A0" w:rsidRPr="00220C69">
              <w:rPr>
                <w:rStyle w:val="Hyperlink"/>
                <w:noProof/>
              </w:rPr>
              <w:t>11.1.</w:t>
            </w:r>
            <w:r w:rsidR="00F967A0">
              <w:rPr>
                <w:noProof/>
              </w:rPr>
              <w:tab/>
            </w:r>
            <w:r w:rsidR="00F967A0" w:rsidRPr="00220C69">
              <w:rPr>
                <w:rStyle w:val="Hyperlink"/>
                <w:noProof/>
              </w:rPr>
              <w:t>Declaration of Helsinki</w:t>
            </w:r>
            <w:r w:rsidR="00F967A0">
              <w:rPr>
                <w:noProof/>
                <w:webHidden/>
              </w:rPr>
              <w:tab/>
            </w:r>
            <w:r w:rsidR="00F967A0">
              <w:rPr>
                <w:noProof/>
                <w:webHidden/>
              </w:rPr>
              <w:fldChar w:fldCharType="begin"/>
            </w:r>
            <w:r w:rsidR="00F967A0">
              <w:rPr>
                <w:noProof/>
                <w:webHidden/>
              </w:rPr>
              <w:instrText xml:space="preserve"> PAGEREF _Toc430272298 \h </w:instrText>
            </w:r>
            <w:r w:rsidR="00F967A0">
              <w:rPr>
                <w:noProof/>
                <w:webHidden/>
              </w:rPr>
            </w:r>
            <w:r w:rsidR="00F967A0">
              <w:rPr>
                <w:noProof/>
                <w:webHidden/>
              </w:rPr>
              <w:fldChar w:fldCharType="separate"/>
            </w:r>
            <w:r w:rsidR="00F967A0">
              <w:rPr>
                <w:noProof/>
                <w:webHidden/>
              </w:rPr>
              <w:t>11</w:t>
            </w:r>
            <w:r w:rsidR="00F967A0">
              <w:rPr>
                <w:noProof/>
                <w:webHidden/>
              </w:rPr>
              <w:fldChar w:fldCharType="end"/>
            </w:r>
          </w:hyperlink>
        </w:p>
        <w:p w14:paraId="05F1308E" w14:textId="77777777" w:rsidR="00F967A0" w:rsidRDefault="00EA5D10">
          <w:pPr>
            <w:pStyle w:val="TOC2"/>
            <w:tabs>
              <w:tab w:val="left" w:pos="1100"/>
              <w:tab w:val="right" w:leader="dot" w:pos="9402"/>
            </w:tabs>
            <w:rPr>
              <w:noProof/>
            </w:rPr>
          </w:pPr>
          <w:hyperlink w:anchor="_Toc430272299" w:history="1">
            <w:r w:rsidR="00F967A0" w:rsidRPr="00220C69">
              <w:rPr>
                <w:rStyle w:val="Hyperlink"/>
                <w:noProof/>
              </w:rPr>
              <w:t>11.2.</w:t>
            </w:r>
            <w:r w:rsidR="00F967A0">
              <w:rPr>
                <w:noProof/>
              </w:rPr>
              <w:tab/>
            </w:r>
            <w:r w:rsidR="00F967A0" w:rsidRPr="00220C69">
              <w:rPr>
                <w:rStyle w:val="Hyperlink"/>
                <w:noProof/>
              </w:rPr>
              <w:t>Guidelines for Good Clinical Practice</w:t>
            </w:r>
            <w:r w:rsidR="00F967A0">
              <w:rPr>
                <w:noProof/>
                <w:webHidden/>
              </w:rPr>
              <w:tab/>
            </w:r>
            <w:r w:rsidR="00F967A0">
              <w:rPr>
                <w:noProof/>
                <w:webHidden/>
              </w:rPr>
              <w:fldChar w:fldCharType="begin"/>
            </w:r>
            <w:r w:rsidR="00F967A0">
              <w:rPr>
                <w:noProof/>
                <w:webHidden/>
              </w:rPr>
              <w:instrText xml:space="preserve"> PAGEREF _Toc430272299 \h </w:instrText>
            </w:r>
            <w:r w:rsidR="00F967A0">
              <w:rPr>
                <w:noProof/>
                <w:webHidden/>
              </w:rPr>
            </w:r>
            <w:r w:rsidR="00F967A0">
              <w:rPr>
                <w:noProof/>
                <w:webHidden/>
              </w:rPr>
              <w:fldChar w:fldCharType="separate"/>
            </w:r>
            <w:r w:rsidR="00F967A0">
              <w:rPr>
                <w:noProof/>
                <w:webHidden/>
              </w:rPr>
              <w:t>11</w:t>
            </w:r>
            <w:r w:rsidR="00F967A0">
              <w:rPr>
                <w:noProof/>
                <w:webHidden/>
              </w:rPr>
              <w:fldChar w:fldCharType="end"/>
            </w:r>
          </w:hyperlink>
        </w:p>
        <w:p w14:paraId="10E061C6" w14:textId="77777777" w:rsidR="00F967A0" w:rsidRDefault="00EA5D10">
          <w:pPr>
            <w:pStyle w:val="TOC2"/>
            <w:tabs>
              <w:tab w:val="left" w:pos="1100"/>
              <w:tab w:val="right" w:leader="dot" w:pos="9402"/>
            </w:tabs>
            <w:rPr>
              <w:noProof/>
            </w:rPr>
          </w:pPr>
          <w:hyperlink w:anchor="_Toc430272300" w:history="1">
            <w:r w:rsidR="00F967A0" w:rsidRPr="00220C69">
              <w:rPr>
                <w:rStyle w:val="Hyperlink"/>
                <w:noProof/>
              </w:rPr>
              <w:t>11.3.</w:t>
            </w:r>
            <w:r w:rsidR="00F967A0">
              <w:rPr>
                <w:noProof/>
              </w:rPr>
              <w:tab/>
            </w:r>
            <w:r w:rsidR="00F967A0" w:rsidRPr="00220C69">
              <w:rPr>
                <w:rStyle w:val="Hyperlink"/>
                <w:noProof/>
              </w:rPr>
              <w:t>Approvals</w:t>
            </w:r>
            <w:r w:rsidR="00F967A0">
              <w:rPr>
                <w:noProof/>
                <w:webHidden/>
              </w:rPr>
              <w:tab/>
            </w:r>
            <w:r w:rsidR="00F967A0">
              <w:rPr>
                <w:noProof/>
                <w:webHidden/>
              </w:rPr>
              <w:fldChar w:fldCharType="begin"/>
            </w:r>
            <w:r w:rsidR="00F967A0">
              <w:rPr>
                <w:noProof/>
                <w:webHidden/>
              </w:rPr>
              <w:instrText xml:space="preserve"> PAGEREF _Toc430272300 \h </w:instrText>
            </w:r>
            <w:r w:rsidR="00F967A0">
              <w:rPr>
                <w:noProof/>
                <w:webHidden/>
              </w:rPr>
            </w:r>
            <w:r w:rsidR="00F967A0">
              <w:rPr>
                <w:noProof/>
                <w:webHidden/>
              </w:rPr>
              <w:fldChar w:fldCharType="separate"/>
            </w:r>
            <w:r w:rsidR="00F967A0">
              <w:rPr>
                <w:noProof/>
                <w:webHidden/>
              </w:rPr>
              <w:t>11</w:t>
            </w:r>
            <w:r w:rsidR="00F967A0">
              <w:rPr>
                <w:noProof/>
                <w:webHidden/>
              </w:rPr>
              <w:fldChar w:fldCharType="end"/>
            </w:r>
          </w:hyperlink>
        </w:p>
        <w:p w14:paraId="0B13A686" w14:textId="77777777" w:rsidR="00F967A0" w:rsidRDefault="00EA5D10">
          <w:pPr>
            <w:pStyle w:val="TOC2"/>
            <w:tabs>
              <w:tab w:val="left" w:pos="1100"/>
              <w:tab w:val="right" w:leader="dot" w:pos="9402"/>
            </w:tabs>
            <w:rPr>
              <w:noProof/>
            </w:rPr>
          </w:pPr>
          <w:hyperlink w:anchor="_Toc430272301" w:history="1">
            <w:r w:rsidR="00F967A0" w:rsidRPr="00220C69">
              <w:rPr>
                <w:rStyle w:val="Hyperlink"/>
                <w:noProof/>
              </w:rPr>
              <w:t>11.4.</w:t>
            </w:r>
            <w:r w:rsidR="00F967A0">
              <w:rPr>
                <w:noProof/>
              </w:rPr>
              <w:tab/>
            </w:r>
            <w:r w:rsidR="00F967A0" w:rsidRPr="00220C69">
              <w:rPr>
                <w:rStyle w:val="Hyperlink"/>
                <w:noProof/>
              </w:rPr>
              <w:t>Reporting</w:t>
            </w:r>
            <w:r w:rsidR="00F967A0">
              <w:rPr>
                <w:noProof/>
                <w:webHidden/>
              </w:rPr>
              <w:tab/>
            </w:r>
            <w:r w:rsidR="00F967A0">
              <w:rPr>
                <w:noProof/>
                <w:webHidden/>
              </w:rPr>
              <w:fldChar w:fldCharType="begin"/>
            </w:r>
            <w:r w:rsidR="00F967A0">
              <w:rPr>
                <w:noProof/>
                <w:webHidden/>
              </w:rPr>
              <w:instrText xml:space="preserve"> PAGEREF _Toc430272301 \h </w:instrText>
            </w:r>
            <w:r w:rsidR="00F967A0">
              <w:rPr>
                <w:noProof/>
                <w:webHidden/>
              </w:rPr>
            </w:r>
            <w:r w:rsidR="00F967A0">
              <w:rPr>
                <w:noProof/>
                <w:webHidden/>
              </w:rPr>
              <w:fldChar w:fldCharType="separate"/>
            </w:r>
            <w:r w:rsidR="00F967A0">
              <w:rPr>
                <w:noProof/>
                <w:webHidden/>
              </w:rPr>
              <w:t>11</w:t>
            </w:r>
            <w:r w:rsidR="00F967A0">
              <w:rPr>
                <w:noProof/>
                <w:webHidden/>
              </w:rPr>
              <w:fldChar w:fldCharType="end"/>
            </w:r>
          </w:hyperlink>
        </w:p>
        <w:p w14:paraId="0BE821FF" w14:textId="77777777" w:rsidR="00F967A0" w:rsidRDefault="00EA5D10">
          <w:pPr>
            <w:pStyle w:val="TOC2"/>
            <w:tabs>
              <w:tab w:val="left" w:pos="1100"/>
              <w:tab w:val="right" w:leader="dot" w:pos="9402"/>
            </w:tabs>
            <w:rPr>
              <w:noProof/>
            </w:rPr>
          </w:pPr>
          <w:hyperlink w:anchor="_Toc430272302" w:history="1">
            <w:r w:rsidR="00F967A0" w:rsidRPr="00220C69">
              <w:rPr>
                <w:rStyle w:val="Hyperlink"/>
                <w:noProof/>
              </w:rPr>
              <w:t>11.5.</w:t>
            </w:r>
            <w:r w:rsidR="00F967A0">
              <w:rPr>
                <w:noProof/>
              </w:rPr>
              <w:tab/>
            </w:r>
            <w:r w:rsidR="00F967A0" w:rsidRPr="00220C69">
              <w:rPr>
                <w:rStyle w:val="Hyperlink"/>
                <w:noProof/>
              </w:rPr>
              <w:t>Participant Confidentiality</w:t>
            </w:r>
            <w:r w:rsidR="00F967A0">
              <w:rPr>
                <w:noProof/>
                <w:webHidden/>
              </w:rPr>
              <w:tab/>
            </w:r>
            <w:r w:rsidR="00F967A0">
              <w:rPr>
                <w:noProof/>
                <w:webHidden/>
              </w:rPr>
              <w:fldChar w:fldCharType="begin"/>
            </w:r>
            <w:r w:rsidR="00F967A0">
              <w:rPr>
                <w:noProof/>
                <w:webHidden/>
              </w:rPr>
              <w:instrText xml:space="preserve"> PAGEREF _Toc430272302 \h </w:instrText>
            </w:r>
            <w:r w:rsidR="00F967A0">
              <w:rPr>
                <w:noProof/>
                <w:webHidden/>
              </w:rPr>
            </w:r>
            <w:r w:rsidR="00F967A0">
              <w:rPr>
                <w:noProof/>
                <w:webHidden/>
              </w:rPr>
              <w:fldChar w:fldCharType="separate"/>
            </w:r>
            <w:r w:rsidR="00F967A0">
              <w:rPr>
                <w:noProof/>
                <w:webHidden/>
              </w:rPr>
              <w:t>11</w:t>
            </w:r>
            <w:r w:rsidR="00F967A0">
              <w:rPr>
                <w:noProof/>
                <w:webHidden/>
              </w:rPr>
              <w:fldChar w:fldCharType="end"/>
            </w:r>
          </w:hyperlink>
        </w:p>
        <w:p w14:paraId="636CF9C5" w14:textId="77777777" w:rsidR="00F967A0" w:rsidRDefault="00EA5D10">
          <w:pPr>
            <w:pStyle w:val="TOC2"/>
            <w:tabs>
              <w:tab w:val="left" w:pos="1100"/>
              <w:tab w:val="right" w:leader="dot" w:pos="9402"/>
            </w:tabs>
            <w:rPr>
              <w:noProof/>
            </w:rPr>
          </w:pPr>
          <w:hyperlink w:anchor="_Toc430272303" w:history="1">
            <w:r w:rsidR="00F967A0" w:rsidRPr="00220C69">
              <w:rPr>
                <w:rStyle w:val="Hyperlink"/>
                <w:noProof/>
              </w:rPr>
              <w:t>11.6.</w:t>
            </w:r>
            <w:r w:rsidR="00F967A0">
              <w:rPr>
                <w:noProof/>
              </w:rPr>
              <w:tab/>
            </w:r>
            <w:r w:rsidR="00F967A0" w:rsidRPr="00220C69">
              <w:rPr>
                <w:rStyle w:val="Hyperlink"/>
                <w:noProof/>
              </w:rPr>
              <w:t>Expenses and Benefits</w:t>
            </w:r>
            <w:r w:rsidR="00F967A0">
              <w:rPr>
                <w:noProof/>
                <w:webHidden/>
              </w:rPr>
              <w:tab/>
            </w:r>
            <w:r w:rsidR="00F967A0">
              <w:rPr>
                <w:noProof/>
                <w:webHidden/>
              </w:rPr>
              <w:fldChar w:fldCharType="begin"/>
            </w:r>
            <w:r w:rsidR="00F967A0">
              <w:rPr>
                <w:noProof/>
                <w:webHidden/>
              </w:rPr>
              <w:instrText xml:space="preserve"> PAGEREF _Toc430272303 \h </w:instrText>
            </w:r>
            <w:r w:rsidR="00F967A0">
              <w:rPr>
                <w:noProof/>
                <w:webHidden/>
              </w:rPr>
            </w:r>
            <w:r w:rsidR="00F967A0">
              <w:rPr>
                <w:noProof/>
                <w:webHidden/>
              </w:rPr>
              <w:fldChar w:fldCharType="separate"/>
            </w:r>
            <w:r w:rsidR="00F967A0">
              <w:rPr>
                <w:noProof/>
                <w:webHidden/>
              </w:rPr>
              <w:t>11</w:t>
            </w:r>
            <w:r w:rsidR="00F967A0">
              <w:rPr>
                <w:noProof/>
                <w:webHidden/>
              </w:rPr>
              <w:fldChar w:fldCharType="end"/>
            </w:r>
          </w:hyperlink>
        </w:p>
        <w:p w14:paraId="66B6D501" w14:textId="77777777" w:rsidR="00F967A0" w:rsidRDefault="00EA5D10">
          <w:pPr>
            <w:pStyle w:val="TOC2"/>
            <w:tabs>
              <w:tab w:val="left" w:pos="1100"/>
              <w:tab w:val="right" w:leader="dot" w:pos="9402"/>
            </w:tabs>
            <w:rPr>
              <w:noProof/>
            </w:rPr>
          </w:pPr>
          <w:hyperlink w:anchor="_Toc430272304" w:history="1">
            <w:r w:rsidR="00F967A0" w:rsidRPr="00220C69">
              <w:rPr>
                <w:rStyle w:val="Hyperlink"/>
                <w:noProof/>
              </w:rPr>
              <w:t>11.7.</w:t>
            </w:r>
            <w:r w:rsidR="00F967A0">
              <w:rPr>
                <w:noProof/>
              </w:rPr>
              <w:tab/>
            </w:r>
            <w:r w:rsidR="00F967A0" w:rsidRPr="00220C69">
              <w:rPr>
                <w:rStyle w:val="Hyperlink"/>
                <w:noProof/>
              </w:rPr>
              <w:t>Other Ethical Considerations</w:t>
            </w:r>
            <w:r w:rsidR="00F967A0">
              <w:rPr>
                <w:noProof/>
                <w:webHidden/>
              </w:rPr>
              <w:tab/>
            </w:r>
            <w:r w:rsidR="00F967A0">
              <w:rPr>
                <w:noProof/>
                <w:webHidden/>
              </w:rPr>
              <w:fldChar w:fldCharType="begin"/>
            </w:r>
            <w:r w:rsidR="00F967A0">
              <w:rPr>
                <w:noProof/>
                <w:webHidden/>
              </w:rPr>
              <w:instrText xml:space="preserve"> PAGEREF _Toc430272304 \h </w:instrText>
            </w:r>
            <w:r w:rsidR="00F967A0">
              <w:rPr>
                <w:noProof/>
                <w:webHidden/>
              </w:rPr>
            </w:r>
            <w:r w:rsidR="00F967A0">
              <w:rPr>
                <w:noProof/>
                <w:webHidden/>
              </w:rPr>
              <w:fldChar w:fldCharType="separate"/>
            </w:r>
            <w:r w:rsidR="00F967A0">
              <w:rPr>
                <w:noProof/>
                <w:webHidden/>
              </w:rPr>
              <w:t>12</w:t>
            </w:r>
            <w:r w:rsidR="00F967A0">
              <w:rPr>
                <w:noProof/>
                <w:webHidden/>
              </w:rPr>
              <w:fldChar w:fldCharType="end"/>
            </w:r>
          </w:hyperlink>
        </w:p>
        <w:p w14:paraId="0F166A6C" w14:textId="77777777" w:rsidR="00F967A0" w:rsidRDefault="00EA5D10">
          <w:pPr>
            <w:pStyle w:val="TOC1"/>
            <w:tabs>
              <w:tab w:val="left" w:pos="660"/>
              <w:tab w:val="right" w:leader="dot" w:pos="9402"/>
            </w:tabs>
            <w:rPr>
              <w:noProof/>
            </w:rPr>
          </w:pPr>
          <w:hyperlink w:anchor="_Toc430272305" w:history="1">
            <w:r w:rsidR="00F967A0" w:rsidRPr="00220C69">
              <w:rPr>
                <w:rStyle w:val="Hyperlink"/>
                <w:noProof/>
              </w:rPr>
              <w:t>12.</w:t>
            </w:r>
            <w:r w:rsidR="00F967A0">
              <w:rPr>
                <w:noProof/>
              </w:rPr>
              <w:tab/>
            </w:r>
            <w:r w:rsidR="00F967A0" w:rsidRPr="00220C69">
              <w:rPr>
                <w:rStyle w:val="Hyperlink"/>
                <w:noProof/>
              </w:rPr>
              <w:t>FINANCE AND INSURANCE</w:t>
            </w:r>
            <w:r w:rsidR="00F967A0">
              <w:rPr>
                <w:noProof/>
                <w:webHidden/>
              </w:rPr>
              <w:tab/>
            </w:r>
            <w:r w:rsidR="00F967A0">
              <w:rPr>
                <w:noProof/>
                <w:webHidden/>
              </w:rPr>
              <w:fldChar w:fldCharType="begin"/>
            </w:r>
            <w:r w:rsidR="00F967A0">
              <w:rPr>
                <w:noProof/>
                <w:webHidden/>
              </w:rPr>
              <w:instrText xml:space="preserve"> PAGEREF _Toc430272305 \h </w:instrText>
            </w:r>
            <w:r w:rsidR="00F967A0">
              <w:rPr>
                <w:noProof/>
                <w:webHidden/>
              </w:rPr>
            </w:r>
            <w:r w:rsidR="00F967A0">
              <w:rPr>
                <w:noProof/>
                <w:webHidden/>
              </w:rPr>
              <w:fldChar w:fldCharType="separate"/>
            </w:r>
            <w:r w:rsidR="00F967A0">
              <w:rPr>
                <w:noProof/>
                <w:webHidden/>
              </w:rPr>
              <w:t>12</w:t>
            </w:r>
            <w:r w:rsidR="00F967A0">
              <w:rPr>
                <w:noProof/>
                <w:webHidden/>
              </w:rPr>
              <w:fldChar w:fldCharType="end"/>
            </w:r>
          </w:hyperlink>
        </w:p>
        <w:p w14:paraId="69FD69A7" w14:textId="77777777" w:rsidR="00F967A0" w:rsidRDefault="00EA5D10">
          <w:pPr>
            <w:pStyle w:val="TOC2"/>
            <w:tabs>
              <w:tab w:val="left" w:pos="1100"/>
              <w:tab w:val="right" w:leader="dot" w:pos="9402"/>
            </w:tabs>
            <w:rPr>
              <w:noProof/>
            </w:rPr>
          </w:pPr>
          <w:hyperlink w:anchor="_Toc430272306" w:history="1">
            <w:r w:rsidR="00F967A0" w:rsidRPr="00220C69">
              <w:rPr>
                <w:rStyle w:val="Hyperlink"/>
                <w:noProof/>
              </w:rPr>
              <w:t>12.1.</w:t>
            </w:r>
            <w:r w:rsidR="00F967A0">
              <w:rPr>
                <w:noProof/>
              </w:rPr>
              <w:tab/>
            </w:r>
            <w:r w:rsidR="00F967A0" w:rsidRPr="00220C69">
              <w:rPr>
                <w:rStyle w:val="Hyperlink"/>
                <w:noProof/>
              </w:rPr>
              <w:t>Funding</w:t>
            </w:r>
            <w:r w:rsidR="00F967A0">
              <w:rPr>
                <w:noProof/>
                <w:webHidden/>
              </w:rPr>
              <w:tab/>
            </w:r>
            <w:r w:rsidR="00F967A0">
              <w:rPr>
                <w:noProof/>
                <w:webHidden/>
              </w:rPr>
              <w:fldChar w:fldCharType="begin"/>
            </w:r>
            <w:r w:rsidR="00F967A0">
              <w:rPr>
                <w:noProof/>
                <w:webHidden/>
              </w:rPr>
              <w:instrText xml:space="preserve"> PAGEREF _Toc430272306 \h </w:instrText>
            </w:r>
            <w:r w:rsidR="00F967A0">
              <w:rPr>
                <w:noProof/>
                <w:webHidden/>
              </w:rPr>
            </w:r>
            <w:r w:rsidR="00F967A0">
              <w:rPr>
                <w:noProof/>
                <w:webHidden/>
              </w:rPr>
              <w:fldChar w:fldCharType="separate"/>
            </w:r>
            <w:r w:rsidR="00F967A0">
              <w:rPr>
                <w:noProof/>
                <w:webHidden/>
              </w:rPr>
              <w:t>12</w:t>
            </w:r>
            <w:r w:rsidR="00F967A0">
              <w:rPr>
                <w:noProof/>
                <w:webHidden/>
              </w:rPr>
              <w:fldChar w:fldCharType="end"/>
            </w:r>
          </w:hyperlink>
        </w:p>
        <w:p w14:paraId="39CB2341" w14:textId="77777777" w:rsidR="00F967A0" w:rsidRDefault="00EA5D10">
          <w:pPr>
            <w:pStyle w:val="TOC2"/>
            <w:tabs>
              <w:tab w:val="left" w:pos="1100"/>
              <w:tab w:val="right" w:leader="dot" w:pos="9402"/>
            </w:tabs>
            <w:rPr>
              <w:noProof/>
            </w:rPr>
          </w:pPr>
          <w:hyperlink w:anchor="_Toc430272307" w:history="1">
            <w:r w:rsidR="00F967A0" w:rsidRPr="00220C69">
              <w:rPr>
                <w:rStyle w:val="Hyperlink"/>
                <w:noProof/>
              </w:rPr>
              <w:t>12.2.</w:t>
            </w:r>
            <w:r w:rsidR="00F967A0">
              <w:rPr>
                <w:noProof/>
              </w:rPr>
              <w:tab/>
            </w:r>
            <w:r w:rsidR="00F967A0" w:rsidRPr="00220C69">
              <w:rPr>
                <w:rStyle w:val="Hyperlink"/>
                <w:noProof/>
              </w:rPr>
              <w:t>Insurance</w:t>
            </w:r>
            <w:r w:rsidR="00F967A0">
              <w:rPr>
                <w:noProof/>
                <w:webHidden/>
              </w:rPr>
              <w:tab/>
            </w:r>
            <w:r w:rsidR="00F967A0">
              <w:rPr>
                <w:noProof/>
                <w:webHidden/>
              </w:rPr>
              <w:fldChar w:fldCharType="begin"/>
            </w:r>
            <w:r w:rsidR="00F967A0">
              <w:rPr>
                <w:noProof/>
                <w:webHidden/>
              </w:rPr>
              <w:instrText xml:space="preserve"> PAGEREF _Toc430272307 \h </w:instrText>
            </w:r>
            <w:r w:rsidR="00F967A0">
              <w:rPr>
                <w:noProof/>
                <w:webHidden/>
              </w:rPr>
            </w:r>
            <w:r w:rsidR="00F967A0">
              <w:rPr>
                <w:noProof/>
                <w:webHidden/>
              </w:rPr>
              <w:fldChar w:fldCharType="separate"/>
            </w:r>
            <w:r w:rsidR="00F967A0">
              <w:rPr>
                <w:noProof/>
                <w:webHidden/>
              </w:rPr>
              <w:t>12</w:t>
            </w:r>
            <w:r w:rsidR="00F967A0">
              <w:rPr>
                <w:noProof/>
                <w:webHidden/>
              </w:rPr>
              <w:fldChar w:fldCharType="end"/>
            </w:r>
          </w:hyperlink>
        </w:p>
        <w:p w14:paraId="41144A8E" w14:textId="77777777" w:rsidR="00F967A0" w:rsidRDefault="00EA5D10">
          <w:pPr>
            <w:pStyle w:val="TOC1"/>
            <w:tabs>
              <w:tab w:val="left" w:pos="660"/>
              <w:tab w:val="right" w:leader="dot" w:pos="9402"/>
            </w:tabs>
            <w:rPr>
              <w:noProof/>
            </w:rPr>
          </w:pPr>
          <w:hyperlink w:anchor="_Toc430272308" w:history="1">
            <w:r w:rsidR="00F967A0" w:rsidRPr="00220C69">
              <w:rPr>
                <w:rStyle w:val="Hyperlink"/>
                <w:noProof/>
              </w:rPr>
              <w:t>13.</w:t>
            </w:r>
            <w:r w:rsidR="00F967A0">
              <w:rPr>
                <w:noProof/>
              </w:rPr>
              <w:tab/>
            </w:r>
            <w:r w:rsidR="00F967A0" w:rsidRPr="00220C69">
              <w:rPr>
                <w:rStyle w:val="Hyperlink"/>
                <w:noProof/>
              </w:rPr>
              <w:t>PUBLICATION POLICY</w:t>
            </w:r>
            <w:r w:rsidR="00F967A0">
              <w:rPr>
                <w:noProof/>
                <w:webHidden/>
              </w:rPr>
              <w:tab/>
            </w:r>
            <w:r w:rsidR="00F967A0">
              <w:rPr>
                <w:noProof/>
                <w:webHidden/>
              </w:rPr>
              <w:fldChar w:fldCharType="begin"/>
            </w:r>
            <w:r w:rsidR="00F967A0">
              <w:rPr>
                <w:noProof/>
                <w:webHidden/>
              </w:rPr>
              <w:instrText xml:space="preserve"> PAGEREF _Toc430272308 \h </w:instrText>
            </w:r>
            <w:r w:rsidR="00F967A0">
              <w:rPr>
                <w:noProof/>
                <w:webHidden/>
              </w:rPr>
            </w:r>
            <w:r w:rsidR="00F967A0">
              <w:rPr>
                <w:noProof/>
                <w:webHidden/>
              </w:rPr>
              <w:fldChar w:fldCharType="separate"/>
            </w:r>
            <w:r w:rsidR="00F967A0">
              <w:rPr>
                <w:noProof/>
                <w:webHidden/>
              </w:rPr>
              <w:t>12</w:t>
            </w:r>
            <w:r w:rsidR="00F967A0">
              <w:rPr>
                <w:noProof/>
                <w:webHidden/>
              </w:rPr>
              <w:fldChar w:fldCharType="end"/>
            </w:r>
          </w:hyperlink>
        </w:p>
        <w:p w14:paraId="427D108A" w14:textId="77777777" w:rsidR="00F967A0" w:rsidRDefault="00EA5D10">
          <w:pPr>
            <w:pStyle w:val="TOC1"/>
            <w:tabs>
              <w:tab w:val="left" w:pos="660"/>
              <w:tab w:val="right" w:leader="dot" w:pos="9402"/>
            </w:tabs>
            <w:rPr>
              <w:noProof/>
            </w:rPr>
          </w:pPr>
          <w:hyperlink w:anchor="_Toc430272309" w:history="1">
            <w:r w:rsidR="00F967A0" w:rsidRPr="00220C69">
              <w:rPr>
                <w:rStyle w:val="Hyperlink"/>
                <w:noProof/>
              </w:rPr>
              <w:t>14.</w:t>
            </w:r>
            <w:r w:rsidR="00F967A0">
              <w:rPr>
                <w:noProof/>
              </w:rPr>
              <w:tab/>
            </w:r>
            <w:r w:rsidR="00F967A0" w:rsidRPr="00220C69">
              <w:rPr>
                <w:rStyle w:val="Hyperlink"/>
                <w:noProof/>
              </w:rPr>
              <w:t>REFERENCES</w:t>
            </w:r>
            <w:r w:rsidR="00F967A0">
              <w:rPr>
                <w:noProof/>
                <w:webHidden/>
              </w:rPr>
              <w:tab/>
            </w:r>
            <w:r w:rsidR="00F967A0">
              <w:rPr>
                <w:noProof/>
                <w:webHidden/>
              </w:rPr>
              <w:fldChar w:fldCharType="begin"/>
            </w:r>
            <w:r w:rsidR="00F967A0">
              <w:rPr>
                <w:noProof/>
                <w:webHidden/>
              </w:rPr>
              <w:instrText xml:space="preserve"> PAGEREF _Toc430272309 \h </w:instrText>
            </w:r>
            <w:r w:rsidR="00F967A0">
              <w:rPr>
                <w:noProof/>
                <w:webHidden/>
              </w:rPr>
            </w:r>
            <w:r w:rsidR="00F967A0">
              <w:rPr>
                <w:noProof/>
                <w:webHidden/>
              </w:rPr>
              <w:fldChar w:fldCharType="separate"/>
            </w:r>
            <w:r w:rsidR="00F967A0">
              <w:rPr>
                <w:noProof/>
                <w:webHidden/>
              </w:rPr>
              <w:t>13</w:t>
            </w:r>
            <w:r w:rsidR="00F967A0">
              <w:rPr>
                <w:noProof/>
                <w:webHidden/>
              </w:rPr>
              <w:fldChar w:fldCharType="end"/>
            </w:r>
          </w:hyperlink>
        </w:p>
        <w:p w14:paraId="52F047A3" w14:textId="77777777" w:rsidR="00F967A0" w:rsidRDefault="00EA5D10">
          <w:pPr>
            <w:pStyle w:val="TOC1"/>
            <w:tabs>
              <w:tab w:val="left" w:pos="660"/>
              <w:tab w:val="right" w:leader="dot" w:pos="9402"/>
            </w:tabs>
            <w:rPr>
              <w:noProof/>
            </w:rPr>
          </w:pPr>
          <w:hyperlink w:anchor="_Toc430272310" w:history="1">
            <w:r w:rsidR="00F967A0" w:rsidRPr="00220C69">
              <w:rPr>
                <w:rStyle w:val="Hyperlink"/>
                <w:noProof/>
              </w:rPr>
              <w:t>15.</w:t>
            </w:r>
            <w:r w:rsidR="00F967A0">
              <w:rPr>
                <w:noProof/>
              </w:rPr>
              <w:tab/>
            </w:r>
            <w:r w:rsidR="00F967A0" w:rsidRPr="00220C69">
              <w:rPr>
                <w:rStyle w:val="Hyperlink"/>
                <w:noProof/>
              </w:rPr>
              <w:t>APPENDIX A:  STUDY FLOW CHART</w:t>
            </w:r>
            <w:r w:rsidR="00F967A0">
              <w:rPr>
                <w:noProof/>
                <w:webHidden/>
              </w:rPr>
              <w:tab/>
            </w:r>
            <w:r w:rsidR="00F967A0">
              <w:rPr>
                <w:noProof/>
                <w:webHidden/>
              </w:rPr>
              <w:fldChar w:fldCharType="begin"/>
            </w:r>
            <w:r w:rsidR="00F967A0">
              <w:rPr>
                <w:noProof/>
                <w:webHidden/>
              </w:rPr>
              <w:instrText xml:space="preserve"> PAGEREF _Toc430272310 \h </w:instrText>
            </w:r>
            <w:r w:rsidR="00F967A0">
              <w:rPr>
                <w:noProof/>
                <w:webHidden/>
              </w:rPr>
            </w:r>
            <w:r w:rsidR="00F967A0">
              <w:rPr>
                <w:noProof/>
                <w:webHidden/>
              </w:rPr>
              <w:fldChar w:fldCharType="separate"/>
            </w:r>
            <w:r w:rsidR="00F967A0">
              <w:rPr>
                <w:noProof/>
                <w:webHidden/>
              </w:rPr>
              <w:t>13</w:t>
            </w:r>
            <w:r w:rsidR="00F967A0">
              <w:rPr>
                <w:noProof/>
                <w:webHidden/>
              </w:rPr>
              <w:fldChar w:fldCharType="end"/>
            </w:r>
          </w:hyperlink>
        </w:p>
        <w:p w14:paraId="66F91952" w14:textId="77777777" w:rsidR="00F967A0" w:rsidRDefault="00EA5D10">
          <w:pPr>
            <w:pStyle w:val="TOC1"/>
            <w:tabs>
              <w:tab w:val="left" w:pos="660"/>
              <w:tab w:val="right" w:leader="dot" w:pos="9402"/>
            </w:tabs>
            <w:rPr>
              <w:noProof/>
            </w:rPr>
          </w:pPr>
          <w:hyperlink w:anchor="_Toc430272311" w:history="1">
            <w:r w:rsidR="00F967A0" w:rsidRPr="00220C69">
              <w:rPr>
                <w:rStyle w:val="Hyperlink"/>
                <w:noProof/>
              </w:rPr>
              <w:t>16.</w:t>
            </w:r>
            <w:r w:rsidR="00F967A0">
              <w:rPr>
                <w:noProof/>
              </w:rPr>
              <w:tab/>
            </w:r>
            <w:r w:rsidR="00F967A0" w:rsidRPr="00220C69">
              <w:rPr>
                <w:rStyle w:val="Hyperlink"/>
                <w:noProof/>
              </w:rPr>
              <w:t>APPENDIX C:  AMENDMENT HISTORY</w:t>
            </w:r>
            <w:r w:rsidR="00F967A0">
              <w:rPr>
                <w:noProof/>
                <w:webHidden/>
              </w:rPr>
              <w:tab/>
            </w:r>
            <w:r w:rsidR="00F967A0">
              <w:rPr>
                <w:noProof/>
                <w:webHidden/>
              </w:rPr>
              <w:fldChar w:fldCharType="begin"/>
            </w:r>
            <w:r w:rsidR="00F967A0">
              <w:rPr>
                <w:noProof/>
                <w:webHidden/>
              </w:rPr>
              <w:instrText xml:space="preserve"> PAGEREF _Toc430272311 \h </w:instrText>
            </w:r>
            <w:r w:rsidR="00F967A0">
              <w:rPr>
                <w:noProof/>
                <w:webHidden/>
              </w:rPr>
            </w:r>
            <w:r w:rsidR="00F967A0">
              <w:rPr>
                <w:noProof/>
                <w:webHidden/>
              </w:rPr>
              <w:fldChar w:fldCharType="separate"/>
            </w:r>
            <w:r w:rsidR="00F967A0">
              <w:rPr>
                <w:noProof/>
                <w:webHidden/>
              </w:rPr>
              <w:t>13</w:t>
            </w:r>
            <w:r w:rsidR="00F967A0">
              <w:rPr>
                <w:noProof/>
                <w:webHidden/>
              </w:rPr>
              <w:fldChar w:fldCharType="end"/>
            </w:r>
          </w:hyperlink>
        </w:p>
        <w:p w14:paraId="2009E3ED" w14:textId="77777777" w:rsidR="00EF1606" w:rsidRPr="009E1297" w:rsidRDefault="00BA1AC3">
          <w:r w:rsidRPr="009E1297">
            <w:fldChar w:fldCharType="end"/>
          </w:r>
        </w:p>
      </w:sdtContent>
    </w:sdt>
    <w:p w14:paraId="3679C055" w14:textId="77777777" w:rsidR="0079308A" w:rsidRPr="009E1297" w:rsidRDefault="0079308A">
      <w:pPr>
        <w:rPr>
          <w:rFonts w:eastAsiaTheme="majorEastAsia" w:cstheme="majorBidi"/>
          <w:b/>
          <w:bCs/>
          <w:sz w:val="24"/>
          <w:szCs w:val="28"/>
        </w:rPr>
      </w:pPr>
      <w:r w:rsidRPr="009E1297">
        <w:br w:type="page"/>
      </w:r>
    </w:p>
    <w:p w14:paraId="77D4506C" w14:textId="77777777" w:rsidR="00EF1606" w:rsidRPr="009E1297" w:rsidRDefault="00EF1606" w:rsidP="007E3D66">
      <w:pPr>
        <w:pStyle w:val="Heading1"/>
      </w:pPr>
      <w:bookmarkStart w:id="1" w:name="_Toc430272273"/>
      <w:r w:rsidRPr="009E1297">
        <w:lastRenderedPageBreak/>
        <w:t>SYNOPSIS</w:t>
      </w:r>
      <w:bookmarkEnd w:id="1"/>
    </w:p>
    <w:p w14:paraId="271E2D61" w14:textId="77777777" w:rsidR="0079308A" w:rsidRPr="009E1297" w:rsidRDefault="0079308A" w:rsidP="0079308A">
      <w:r w:rsidRPr="009E1297">
        <w:rPr>
          <w:highlight w:val="yellow"/>
        </w:rPr>
        <w:t>It may be useful to include a brief synopsis of the study for quick reference.  Complete information and, if required, add additional rows.</w:t>
      </w:r>
    </w:p>
    <w:tbl>
      <w:tblPr>
        <w:tblStyle w:val="TableGrid"/>
        <w:tblW w:w="9695" w:type="dxa"/>
        <w:tblLook w:val="0000" w:firstRow="0" w:lastRow="0" w:firstColumn="0" w:lastColumn="0" w:noHBand="0" w:noVBand="0"/>
      </w:tblPr>
      <w:tblGrid>
        <w:gridCol w:w="2644"/>
        <w:gridCol w:w="3679"/>
        <w:gridCol w:w="3372"/>
      </w:tblGrid>
      <w:tr w:rsidR="0079308A" w:rsidRPr="009E1297" w14:paraId="06594BB5" w14:textId="77777777" w:rsidTr="00233371">
        <w:tc>
          <w:tcPr>
            <w:tcW w:w="2612" w:type="dxa"/>
          </w:tcPr>
          <w:p w14:paraId="4BBFBCAD" w14:textId="77777777" w:rsidR="0079308A" w:rsidRPr="009E1297" w:rsidRDefault="0079308A" w:rsidP="00F13D27">
            <w:pPr>
              <w:spacing w:before="60" w:after="60"/>
              <w:rPr>
                <w:b/>
              </w:rPr>
            </w:pPr>
            <w:r w:rsidRPr="009E1297">
              <w:rPr>
                <w:b/>
              </w:rPr>
              <w:t>Study Title</w:t>
            </w:r>
          </w:p>
        </w:tc>
        <w:tc>
          <w:tcPr>
            <w:tcW w:w="6963" w:type="dxa"/>
            <w:gridSpan w:val="2"/>
          </w:tcPr>
          <w:p w14:paraId="15B61BE8" w14:textId="77777777" w:rsidR="0079308A" w:rsidRPr="009E1297" w:rsidRDefault="0079308A" w:rsidP="00F13D27">
            <w:pPr>
              <w:spacing w:before="60" w:after="60"/>
              <w:rPr>
                <w:sz w:val="24"/>
              </w:rPr>
            </w:pPr>
          </w:p>
        </w:tc>
      </w:tr>
      <w:tr w:rsidR="0079308A" w:rsidRPr="009E1297" w14:paraId="78C5DAC5" w14:textId="77777777" w:rsidTr="00233371">
        <w:tc>
          <w:tcPr>
            <w:tcW w:w="2612" w:type="dxa"/>
          </w:tcPr>
          <w:p w14:paraId="2ABA099D" w14:textId="77777777" w:rsidR="0079308A" w:rsidRPr="009E1297" w:rsidRDefault="0079308A" w:rsidP="00F13D27">
            <w:pPr>
              <w:spacing w:before="60" w:after="60"/>
              <w:rPr>
                <w:b/>
              </w:rPr>
            </w:pPr>
            <w:r w:rsidRPr="009E1297">
              <w:rPr>
                <w:b/>
              </w:rPr>
              <w:t>Internal ref. no.</w:t>
            </w:r>
            <w:r w:rsidR="00233371">
              <w:rPr>
                <w:b/>
              </w:rPr>
              <w:t xml:space="preserve"> / short title</w:t>
            </w:r>
          </w:p>
        </w:tc>
        <w:tc>
          <w:tcPr>
            <w:tcW w:w="6963" w:type="dxa"/>
            <w:gridSpan w:val="2"/>
          </w:tcPr>
          <w:p w14:paraId="3E0FA1FA" w14:textId="77777777" w:rsidR="0079308A" w:rsidRPr="009E1297" w:rsidRDefault="0079308A" w:rsidP="00F13D27">
            <w:pPr>
              <w:spacing w:before="60" w:after="60"/>
            </w:pPr>
          </w:p>
        </w:tc>
      </w:tr>
      <w:tr w:rsidR="0079308A" w:rsidRPr="009E1297" w14:paraId="6A2EFB41" w14:textId="77777777" w:rsidTr="00233371">
        <w:tc>
          <w:tcPr>
            <w:tcW w:w="2612" w:type="dxa"/>
          </w:tcPr>
          <w:p w14:paraId="5966A76F" w14:textId="77777777" w:rsidR="0079308A" w:rsidRPr="009E1297" w:rsidRDefault="0079308A" w:rsidP="00F13D27">
            <w:pPr>
              <w:spacing w:before="60" w:after="60"/>
              <w:rPr>
                <w:b/>
              </w:rPr>
            </w:pPr>
            <w:r w:rsidRPr="009E1297">
              <w:rPr>
                <w:b/>
              </w:rPr>
              <w:t>Study Design</w:t>
            </w:r>
          </w:p>
        </w:tc>
        <w:tc>
          <w:tcPr>
            <w:tcW w:w="6963" w:type="dxa"/>
            <w:gridSpan w:val="2"/>
          </w:tcPr>
          <w:p w14:paraId="52322E81" w14:textId="77777777" w:rsidR="0079308A" w:rsidRPr="009E1297" w:rsidRDefault="0079308A" w:rsidP="00F13D27">
            <w:pPr>
              <w:spacing w:before="60" w:after="60"/>
              <w:rPr>
                <w:iCs/>
              </w:rPr>
            </w:pPr>
          </w:p>
        </w:tc>
      </w:tr>
      <w:tr w:rsidR="0079308A" w:rsidRPr="009E1297" w14:paraId="5CDAA026" w14:textId="77777777" w:rsidTr="00233371">
        <w:tc>
          <w:tcPr>
            <w:tcW w:w="2612" w:type="dxa"/>
          </w:tcPr>
          <w:p w14:paraId="2769D823" w14:textId="77777777" w:rsidR="0079308A" w:rsidRPr="009E1297" w:rsidRDefault="0079308A" w:rsidP="00F13D27">
            <w:pPr>
              <w:spacing w:before="60" w:after="60"/>
              <w:rPr>
                <w:b/>
              </w:rPr>
            </w:pPr>
            <w:r w:rsidRPr="009E1297">
              <w:rPr>
                <w:b/>
              </w:rPr>
              <w:t>Study Participants</w:t>
            </w:r>
          </w:p>
        </w:tc>
        <w:tc>
          <w:tcPr>
            <w:tcW w:w="6963" w:type="dxa"/>
            <w:gridSpan w:val="2"/>
          </w:tcPr>
          <w:p w14:paraId="2295834B" w14:textId="77777777" w:rsidR="0079308A" w:rsidRPr="009E1297" w:rsidRDefault="0079308A" w:rsidP="00F13D27">
            <w:pPr>
              <w:spacing w:before="60" w:after="60"/>
              <w:rPr>
                <w:iCs/>
              </w:rPr>
            </w:pPr>
          </w:p>
        </w:tc>
      </w:tr>
      <w:tr w:rsidR="0079308A" w:rsidRPr="009E1297" w14:paraId="1D238C51" w14:textId="77777777" w:rsidTr="00233371">
        <w:tc>
          <w:tcPr>
            <w:tcW w:w="2612" w:type="dxa"/>
          </w:tcPr>
          <w:p w14:paraId="4A3EABB8" w14:textId="77777777" w:rsidR="0079308A" w:rsidRPr="009E1297" w:rsidRDefault="0079308A" w:rsidP="00F13D27">
            <w:pPr>
              <w:spacing w:before="60" w:after="60"/>
              <w:rPr>
                <w:b/>
              </w:rPr>
            </w:pPr>
            <w:r w:rsidRPr="009E1297">
              <w:rPr>
                <w:b/>
              </w:rPr>
              <w:t>Planned Sample Size</w:t>
            </w:r>
          </w:p>
        </w:tc>
        <w:tc>
          <w:tcPr>
            <w:tcW w:w="6963" w:type="dxa"/>
            <w:gridSpan w:val="2"/>
          </w:tcPr>
          <w:p w14:paraId="614E8A7B" w14:textId="77777777" w:rsidR="0079308A" w:rsidRPr="009E1297" w:rsidRDefault="0079308A" w:rsidP="00F13D27">
            <w:pPr>
              <w:spacing w:before="60" w:after="60"/>
            </w:pPr>
          </w:p>
        </w:tc>
      </w:tr>
      <w:tr w:rsidR="0079308A" w:rsidRPr="009E1297" w14:paraId="76FA4BA9" w14:textId="77777777" w:rsidTr="00233371">
        <w:tc>
          <w:tcPr>
            <w:tcW w:w="2612" w:type="dxa"/>
          </w:tcPr>
          <w:p w14:paraId="77CACE06" w14:textId="77777777" w:rsidR="0079308A" w:rsidRPr="009E1297" w:rsidRDefault="0079308A" w:rsidP="00F13D27">
            <w:pPr>
              <w:spacing w:before="60" w:after="60"/>
              <w:rPr>
                <w:b/>
              </w:rPr>
            </w:pPr>
            <w:r w:rsidRPr="009E1297">
              <w:rPr>
                <w:b/>
              </w:rPr>
              <w:t>Planned Study Period</w:t>
            </w:r>
          </w:p>
        </w:tc>
        <w:tc>
          <w:tcPr>
            <w:tcW w:w="6963" w:type="dxa"/>
            <w:gridSpan w:val="2"/>
          </w:tcPr>
          <w:p w14:paraId="3A4EAAC6" w14:textId="77777777" w:rsidR="0079308A" w:rsidRPr="009E1297" w:rsidRDefault="0079308A" w:rsidP="00F13D27">
            <w:pPr>
              <w:spacing w:before="60" w:after="60"/>
            </w:pPr>
          </w:p>
        </w:tc>
      </w:tr>
      <w:tr w:rsidR="0079308A" w:rsidRPr="009E1297" w14:paraId="7DE49C5E" w14:textId="77777777" w:rsidTr="00233371">
        <w:trPr>
          <w:trHeight w:val="144"/>
        </w:trPr>
        <w:tc>
          <w:tcPr>
            <w:tcW w:w="2612" w:type="dxa"/>
          </w:tcPr>
          <w:p w14:paraId="7B359B83" w14:textId="77777777" w:rsidR="0079308A" w:rsidRPr="00233371" w:rsidRDefault="0079308A" w:rsidP="00F13D27">
            <w:pPr>
              <w:spacing w:before="60" w:after="60"/>
            </w:pPr>
          </w:p>
        </w:tc>
        <w:tc>
          <w:tcPr>
            <w:tcW w:w="3633" w:type="dxa"/>
          </w:tcPr>
          <w:p w14:paraId="529BDA03" w14:textId="77777777" w:rsidR="0079308A" w:rsidRPr="009E1297" w:rsidRDefault="0079308A" w:rsidP="00F13D27">
            <w:pPr>
              <w:spacing w:before="60" w:after="60"/>
              <w:rPr>
                <w:b/>
              </w:rPr>
            </w:pPr>
            <w:r w:rsidRPr="009E1297">
              <w:rPr>
                <w:b/>
              </w:rPr>
              <w:t>Objectives</w:t>
            </w:r>
          </w:p>
        </w:tc>
        <w:tc>
          <w:tcPr>
            <w:tcW w:w="3290" w:type="dxa"/>
          </w:tcPr>
          <w:p w14:paraId="400794CF" w14:textId="77777777" w:rsidR="0079308A" w:rsidRPr="009E1297" w:rsidRDefault="008E295E" w:rsidP="00F13D27">
            <w:pPr>
              <w:spacing w:before="60" w:after="60"/>
              <w:rPr>
                <w:b/>
              </w:rPr>
            </w:pPr>
            <w:r>
              <w:rPr>
                <w:b/>
              </w:rPr>
              <w:t>Outcome Measure</w:t>
            </w:r>
            <w:r w:rsidRPr="009E1297">
              <w:rPr>
                <w:b/>
              </w:rPr>
              <w:t>s</w:t>
            </w:r>
          </w:p>
        </w:tc>
      </w:tr>
      <w:tr w:rsidR="0079308A" w:rsidRPr="009E1297" w14:paraId="044D4ACC" w14:textId="77777777" w:rsidTr="00233371">
        <w:trPr>
          <w:trHeight w:val="144"/>
        </w:trPr>
        <w:tc>
          <w:tcPr>
            <w:tcW w:w="2612" w:type="dxa"/>
          </w:tcPr>
          <w:p w14:paraId="464FB3D1" w14:textId="77777777" w:rsidR="0079308A" w:rsidRPr="009E1297" w:rsidRDefault="0079308A" w:rsidP="00F13D27">
            <w:pPr>
              <w:spacing w:before="60" w:after="60"/>
              <w:rPr>
                <w:b/>
              </w:rPr>
            </w:pPr>
            <w:r w:rsidRPr="009E1297">
              <w:rPr>
                <w:b/>
              </w:rPr>
              <w:t>Primary</w:t>
            </w:r>
          </w:p>
          <w:p w14:paraId="7AB22187" w14:textId="77777777" w:rsidR="0079308A" w:rsidRPr="009E1297" w:rsidRDefault="0079308A" w:rsidP="00F13D27">
            <w:pPr>
              <w:spacing w:before="60" w:after="60"/>
              <w:rPr>
                <w:b/>
              </w:rPr>
            </w:pPr>
          </w:p>
        </w:tc>
        <w:tc>
          <w:tcPr>
            <w:tcW w:w="3633" w:type="dxa"/>
          </w:tcPr>
          <w:p w14:paraId="1EBD389F" w14:textId="77777777" w:rsidR="0079308A" w:rsidRPr="00233371" w:rsidRDefault="0079308A" w:rsidP="00F13D27">
            <w:pPr>
              <w:spacing w:before="60" w:after="60"/>
            </w:pPr>
          </w:p>
        </w:tc>
        <w:tc>
          <w:tcPr>
            <w:tcW w:w="3290" w:type="dxa"/>
          </w:tcPr>
          <w:p w14:paraId="5C31F9E9" w14:textId="77777777" w:rsidR="0079308A" w:rsidRPr="00233371" w:rsidRDefault="0079308A" w:rsidP="00F13D27">
            <w:pPr>
              <w:spacing w:before="60" w:after="60"/>
            </w:pPr>
          </w:p>
        </w:tc>
      </w:tr>
      <w:tr w:rsidR="0079308A" w:rsidRPr="009E1297" w14:paraId="719F9C56" w14:textId="77777777" w:rsidTr="00233371">
        <w:trPr>
          <w:trHeight w:val="432"/>
        </w:trPr>
        <w:tc>
          <w:tcPr>
            <w:tcW w:w="2612" w:type="dxa"/>
          </w:tcPr>
          <w:p w14:paraId="243B1DD9" w14:textId="77777777" w:rsidR="0079308A" w:rsidRPr="009E1297" w:rsidRDefault="0079308A" w:rsidP="00F13D27">
            <w:pPr>
              <w:spacing w:before="60" w:after="60"/>
              <w:rPr>
                <w:b/>
              </w:rPr>
            </w:pPr>
            <w:r w:rsidRPr="009E1297">
              <w:rPr>
                <w:b/>
              </w:rPr>
              <w:t>Secondary</w:t>
            </w:r>
          </w:p>
          <w:p w14:paraId="0AF4C7FB" w14:textId="77777777" w:rsidR="0079308A" w:rsidRPr="009E1297" w:rsidRDefault="0079308A" w:rsidP="00F13D27">
            <w:pPr>
              <w:spacing w:before="60" w:after="60"/>
              <w:rPr>
                <w:b/>
              </w:rPr>
            </w:pPr>
          </w:p>
        </w:tc>
        <w:tc>
          <w:tcPr>
            <w:tcW w:w="3633" w:type="dxa"/>
          </w:tcPr>
          <w:p w14:paraId="6BA899DC" w14:textId="77777777" w:rsidR="0079308A" w:rsidRPr="00233371" w:rsidRDefault="0079308A" w:rsidP="00F13D27">
            <w:pPr>
              <w:spacing w:before="60" w:after="60"/>
            </w:pPr>
          </w:p>
        </w:tc>
        <w:tc>
          <w:tcPr>
            <w:tcW w:w="3290" w:type="dxa"/>
          </w:tcPr>
          <w:p w14:paraId="3E23772C" w14:textId="77777777" w:rsidR="0079308A" w:rsidRPr="00233371" w:rsidRDefault="0079308A" w:rsidP="00F13D27">
            <w:pPr>
              <w:spacing w:before="60" w:after="60"/>
            </w:pPr>
          </w:p>
        </w:tc>
      </w:tr>
    </w:tbl>
    <w:p w14:paraId="133D88C7" w14:textId="77777777" w:rsidR="0079308A" w:rsidRPr="009E1297" w:rsidRDefault="0079308A">
      <w:pPr>
        <w:rPr>
          <w:rFonts w:cs="Arial"/>
        </w:rPr>
      </w:pPr>
    </w:p>
    <w:p w14:paraId="3AB505BF" w14:textId="77777777" w:rsidR="00EF1606" w:rsidRPr="009E1297" w:rsidRDefault="00EF1606" w:rsidP="007E3D66">
      <w:pPr>
        <w:pStyle w:val="Heading1"/>
      </w:pPr>
      <w:bookmarkStart w:id="2" w:name="_Toc430272274"/>
      <w:r w:rsidRPr="009E1297">
        <w:t>ABBREVIATIONS</w:t>
      </w:r>
      <w:bookmarkEnd w:id="2"/>
    </w:p>
    <w:p w14:paraId="4DAA46DA" w14:textId="77777777" w:rsidR="0079308A" w:rsidRPr="009E1297" w:rsidRDefault="0079308A" w:rsidP="0079308A">
      <w:r w:rsidRPr="009E1297">
        <w:rPr>
          <w:highlight w:val="yellow"/>
        </w:rPr>
        <w:t>Define all unusual or ‘technical’ terms related to the project.</w:t>
      </w:r>
      <w:r w:rsidRPr="009E1297">
        <w:t xml:space="preserve">  </w:t>
      </w:r>
      <w:r w:rsidRPr="009E1297">
        <w:rPr>
          <w:highlight w:val="yellow"/>
        </w:rPr>
        <w:t>Add or delete as appropriate to your study.  Maintain alphabetical order for ease of reference.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9E1297" w14:paraId="35E1E59C" w14:textId="77777777" w:rsidTr="00ED19FA">
        <w:trPr>
          <w:trHeight w:val="397"/>
        </w:trPr>
        <w:tc>
          <w:tcPr>
            <w:tcW w:w="1418" w:type="dxa"/>
            <w:vAlign w:val="center"/>
          </w:tcPr>
          <w:p w14:paraId="186D0A91" w14:textId="77777777" w:rsidR="0079308A" w:rsidRPr="009E1297" w:rsidRDefault="0079308A" w:rsidP="00F13D27">
            <w:pPr>
              <w:spacing w:before="60" w:after="60" w:line="240" w:lineRule="auto"/>
              <w:rPr>
                <w:sz w:val="20"/>
                <w:szCs w:val="20"/>
              </w:rPr>
            </w:pPr>
            <w:r w:rsidRPr="009E1297">
              <w:rPr>
                <w:sz w:val="20"/>
                <w:szCs w:val="20"/>
              </w:rPr>
              <w:t>CI</w:t>
            </w:r>
          </w:p>
        </w:tc>
        <w:tc>
          <w:tcPr>
            <w:tcW w:w="7796" w:type="dxa"/>
            <w:vAlign w:val="center"/>
          </w:tcPr>
          <w:p w14:paraId="2A3B0956" w14:textId="77777777" w:rsidR="0079308A" w:rsidRPr="009E1297" w:rsidRDefault="0079308A" w:rsidP="00F13D27">
            <w:pPr>
              <w:spacing w:before="60" w:after="60" w:line="240" w:lineRule="auto"/>
              <w:rPr>
                <w:sz w:val="20"/>
                <w:szCs w:val="20"/>
              </w:rPr>
            </w:pPr>
            <w:r w:rsidRPr="009E1297">
              <w:rPr>
                <w:sz w:val="20"/>
                <w:szCs w:val="20"/>
              </w:rPr>
              <w:t>Chief Investigator</w:t>
            </w:r>
          </w:p>
        </w:tc>
      </w:tr>
      <w:tr w:rsidR="0079308A" w:rsidRPr="009E1297" w14:paraId="433FA0F6" w14:textId="77777777" w:rsidTr="00ED19FA">
        <w:trPr>
          <w:trHeight w:val="397"/>
        </w:trPr>
        <w:tc>
          <w:tcPr>
            <w:tcW w:w="1418" w:type="dxa"/>
            <w:vAlign w:val="center"/>
          </w:tcPr>
          <w:p w14:paraId="36326272" w14:textId="77777777" w:rsidR="0079308A" w:rsidRPr="009E1297" w:rsidRDefault="0079308A" w:rsidP="00F13D27">
            <w:pPr>
              <w:spacing w:before="60" w:after="60" w:line="240" w:lineRule="auto"/>
              <w:rPr>
                <w:sz w:val="20"/>
                <w:szCs w:val="20"/>
              </w:rPr>
            </w:pPr>
            <w:r w:rsidRPr="009E1297">
              <w:rPr>
                <w:sz w:val="20"/>
                <w:szCs w:val="20"/>
              </w:rPr>
              <w:t>CRF</w:t>
            </w:r>
          </w:p>
        </w:tc>
        <w:tc>
          <w:tcPr>
            <w:tcW w:w="7796" w:type="dxa"/>
            <w:vAlign w:val="center"/>
          </w:tcPr>
          <w:p w14:paraId="45F781E9" w14:textId="77777777" w:rsidR="0079308A" w:rsidRPr="009E1297" w:rsidRDefault="0079308A" w:rsidP="00F13D27">
            <w:pPr>
              <w:spacing w:before="60" w:after="60" w:line="240" w:lineRule="auto"/>
              <w:rPr>
                <w:sz w:val="20"/>
                <w:szCs w:val="20"/>
              </w:rPr>
            </w:pPr>
            <w:r w:rsidRPr="009E1297">
              <w:rPr>
                <w:sz w:val="20"/>
                <w:szCs w:val="20"/>
              </w:rPr>
              <w:t>Case Report Form</w:t>
            </w:r>
          </w:p>
        </w:tc>
      </w:tr>
      <w:tr w:rsidR="0079308A" w:rsidRPr="009E1297" w14:paraId="2EB211C1" w14:textId="77777777" w:rsidTr="00ED19FA">
        <w:trPr>
          <w:trHeight w:val="397"/>
        </w:trPr>
        <w:tc>
          <w:tcPr>
            <w:tcW w:w="1418" w:type="dxa"/>
            <w:vAlign w:val="center"/>
          </w:tcPr>
          <w:p w14:paraId="7B0EC49F" w14:textId="77777777" w:rsidR="0079308A" w:rsidRPr="009E1297" w:rsidRDefault="0079308A" w:rsidP="00F13D27">
            <w:pPr>
              <w:spacing w:before="60" w:after="60" w:line="240" w:lineRule="auto"/>
              <w:rPr>
                <w:sz w:val="20"/>
                <w:szCs w:val="20"/>
              </w:rPr>
            </w:pPr>
            <w:r w:rsidRPr="009E1297">
              <w:rPr>
                <w:sz w:val="20"/>
                <w:szCs w:val="20"/>
              </w:rPr>
              <w:t>CTRG</w:t>
            </w:r>
          </w:p>
        </w:tc>
        <w:tc>
          <w:tcPr>
            <w:tcW w:w="7796" w:type="dxa"/>
            <w:vAlign w:val="center"/>
          </w:tcPr>
          <w:p w14:paraId="0099FE01" w14:textId="77777777" w:rsidR="0079308A" w:rsidRPr="009E1297" w:rsidRDefault="0079308A" w:rsidP="00F13D27">
            <w:pPr>
              <w:spacing w:before="60" w:after="60" w:line="240" w:lineRule="auto"/>
              <w:rPr>
                <w:sz w:val="20"/>
                <w:szCs w:val="20"/>
              </w:rPr>
            </w:pPr>
            <w:r w:rsidRPr="009E1297">
              <w:rPr>
                <w:sz w:val="20"/>
                <w:szCs w:val="20"/>
              </w:rPr>
              <w:t>Clinical Trials &amp; Research Governance, University of Oxford</w:t>
            </w:r>
          </w:p>
        </w:tc>
      </w:tr>
      <w:tr w:rsidR="00226055" w:rsidRPr="009E1297" w14:paraId="690DEFE7" w14:textId="77777777" w:rsidTr="00ED19FA">
        <w:trPr>
          <w:trHeight w:val="397"/>
        </w:trPr>
        <w:tc>
          <w:tcPr>
            <w:tcW w:w="1418" w:type="dxa"/>
            <w:vAlign w:val="center"/>
          </w:tcPr>
          <w:p w14:paraId="7DBB71E5" w14:textId="2C3DF960" w:rsidR="00226055" w:rsidRPr="009E1297" w:rsidRDefault="00226055" w:rsidP="00F13D27">
            <w:pPr>
              <w:spacing w:before="60" w:after="60" w:line="240" w:lineRule="auto"/>
              <w:rPr>
                <w:sz w:val="20"/>
                <w:szCs w:val="20"/>
              </w:rPr>
            </w:pPr>
            <w:proofErr w:type="spellStart"/>
            <w:r>
              <w:rPr>
                <w:sz w:val="20"/>
                <w:szCs w:val="20"/>
              </w:rPr>
              <w:t>CUREC</w:t>
            </w:r>
            <w:proofErr w:type="spellEnd"/>
          </w:p>
        </w:tc>
        <w:tc>
          <w:tcPr>
            <w:tcW w:w="7796" w:type="dxa"/>
            <w:vAlign w:val="center"/>
          </w:tcPr>
          <w:p w14:paraId="1B0D51F5" w14:textId="6094B59C" w:rsidR="00226055" w:rsidRPr="009E1297" w:rsidRDefault="00226055" w:rsidP="00F13D27">
            <w:pPr>
              <w:spacing w:before="60" w:after="60" w:line="240" w:lineRule="auto"/>
              <w:rPr>
                <w:sz w:val="20"/>
                <w:szCs w:val="20"/>
              </w:rPr>
            </w:pPr>
            <w:r>
              <w:rPr>
                <w:sz w:val="20"/>
                <w:szCs w:val="20"/>
              </w:rPr>
              <w:t>Central University Research Ethics Committee</w:t>
            </w:r>
          </w:p>
        </w:tc>
      </w:tr>
      <w:tr w:rsidR="00226055" w:rsidRPr="009E1297" w14:paraId="506B28D4" w14:textId="77777777" w:rsidTr="00ED19FA">
        <w:trPr>
          <w:trHeight w:val="397"/>
        </w:trPr>
        <w:tc>
          <w:tcPr>
            <w:tcW w:w="1418" w:type="dxa"/>
            <w:vAlign w:val="center"/>
          </w:tcPr>
          <w:p w14:paraId="005FE519" w14:textId="77777777" w:rsidR="00226055" w:rsidRPr="009E1297" w:rsidRDefault="00226055" w:rsidP="00F13D27">
            <w:pPr>
              <w:spacing w:before="60" w:after="60" w:line="240" w:lineRule="auto"/>
              <w:rPr>
                <w:sz w:val="20"/>
                <w:szCs w:val="20"/>
              </w:rPr>
            </w:pPr>
            <w:proofErr w:type="spellStart"/>
            <w:r w:rsidRPr="009E1297">
              <w:rPr>
                <w:sz w:val="20"/>
                <w:szCs w:val="20"/>
              </w:rPr>
              <w:t>GCP</w:t>
            </w:r>
            <w:proofErr w:type="spellEnd"/>
          </w:p>
        </w:tc>
        <w:tc>
          <w:tcPr>
            <w:tcW w:w="7796" w:type="dxa"/>
            <w:vAlign w:val="center"/>
          </w:tcPr>
          <w:p w14:paraId="79E48FBC" w14:textId="77777777" w:rsidR="00226055" w:rsidRPr="009E1297" w:rsidRDefault="00226055" w:rsidP="00F13D27">
            <w:pPr>
              <w:spacing w:before="60" w:after="60" w:line="240" w:lineRule="auto"/>
              <w:rPr>
                <w:sz w:val="20"/>
                <w:szCs w:val="20"/>
              </w:rPr>
            </w:pPr>
            <w:r w:rsidRPr="009E1297">
              <w:rPr>
                <w:sz w:val="20"/>
                <w:szCs w:val="20"/>
              </w:rPr>
              <w:t>Good Clinical Practice</w:t>
            </w:r>
          </w:p>
        </w:tc>
      </w:tr>
      <w:tr w:rsidR="00226055" w:rsidRPr="009E1297" w14:paraId="22B08B6D" w14:textId="77777777" w:rsidTr="00ED19FA">
        <w:trPr>
          <w:trHeight w:val="397"/>
        </w:trPr>
        <w:tc>
          <w:tcPr>
            <w:tcW w:w="1418" w:type="dxa"/>
            <w:vAlign w:val="center"/>
          </w:tcPr>
          <w:p w14:paraId="5485AB8D" w14:textId="4A978F87" w:rsidR="00226055" w:rsidRPr="009E1297" w:rsidRDefault="00226055" w:rsidP="00F13D27">
            <w:pPr>
              <w:spacing w:before="60" w:after="60" w:line="240" w:lineRule="auto"/>
              <w:rPr>
                <w:sz w:val="20"/>
                <w:szCs w:val="20"/>
              </w:rPr>
            </w:pPr>
            <w:proofErr w:type="spellStart"/>
            <w:r>
              <w:rPr>
                <w:rFonts w:cs="Arial"/>
                <w:sz w:val="20"/>
                <w:szCs w:val="20"/>
              </w:rPr>
              <w:t>HRA</w:t>
            </w:r>
            <w:proofErr w:type="spellEnd"/>
          </w:p>
        </w:tc>
        <w:tc>
          <w:tcPr>
            <w:tcW w:w="7796" w:type="dxa"/>
            <w:vAlign w:val="center"/>
          </w:tcPr>
          <w:p w14:paraId="271318F1" w14:textId="37DD9485" w:rsidR="00226055" w:rsidRPr="009E1297" w:rsidRDefault="00226055" w:rsidP="00F13D27">
            <w:pPr>
              <w:spacing w:before="60" w:after="60" w:line="240" w:lineRule="auto"/>
              <w:rPr>
                <w:sz w:val="20"/>
                <w:szCs w:val="20"/>
              </w:rPr>
            </w:pPr>
            <w:r w:rsidRPr="00D11D1A">
              <w:rPr>
                <w:rFonts w:cs="Arial"/>
                <w:sz w:val="20"/>
                <w:szCs w:val="20"/>
              </w:rPr>
              <w:t>Health Research Authority</w:t>
            </w:r>
          </w:p>
        </w:tc>
      </w:tr>
      <w:tr w:rsidR="00226055" w:rsidRPr="009E1297" w14:paraId="39DDDE77" w14:textId="77777777" w:rsidTr="00ED19FA">
        <w:trPr>
          <w:trHeight w:val="397"/>
        </w:trPr>
        <w:tc>
          <w:tcPr>
            <w:tcW w:w="1418" w:type="dxa"/>
            <w:vAlign w:val="center"/>
          </w:tcPr>
          <w:p w14:paraId="059092AD" w14:textId="77777777" w:rsidR="00226055" w:rsidRPr="009E1297" w:rsidRDefault="00226055" w:rsidP="00F13D27">
            <w:pPr>
              <w:spacing w:before="60" w:after="60" w:line="240" w:lineRule="auto"/>
              <w:rPr>
                <w:sz w:val="20"/>
                <w:szCs w:val="20"/>
              </w:rPr>
            </w:pPr>
            <w:r w:rsidRPr="009E1297">
              <w:rPr>
                <w:sz w:val="20"/>
                <w:szCs w:val="20"/>
              </w:rPr>
              <w:t>ICF</w:t>
            </w:r>
          </w:p>
        </w:tc>
        <w:tc>
          <w:tcPr>
            <w:tcW w:w="7796" w:type="dxa"/>
            <w:vAlign w:val="center"/>
          </w:tcPr>
          <w:p w14:paraId="16579AE4" w14:textId="77777777" w:rsidR="00226055" w:rsidRPr="009E1297" w:rsidRDefault="00226055" w:rsidP="00F13D27">
            <w:pPr>
              <w:spacing w:before="60" w:after="60" w:line="240" w:lineRule="auto"/>
              <w:rPr>
                <w:sz w:val="20"/>
                <w:szCs w:val="20"/>
              </w:rPr>
            </w:pPr>
            <w:r w:rsidRPr="009E1297">
              <w:rPr>
                <w:sz w:val="20"/>
                <w:szCs w:val="20"/>
              </w:rPr>
              <w:t>Informed Consent Form</w:t>
            </w:r>
          </w:p>
        </w:tc>
      </w:tr>
      <w:tr w:rsidR="00226055" w:rsidRPr="009E1297" w14:paraId="09E07373" w14:textId="77777777" w:rsidTr="00ED19FA">
        <w:trPr>
          <w:trHeight w:val="397"/>
        </w:trPr>
        <w:tc>
          <w:tcPr>
            <w:tcW w:w="1418" w:type="dxa"/>
            <w:vAlign w:val="center"/>
          </w:tcPr>
          <w:p w14:paraId="0FAC5992" w14:textId="77777777" w:rsidR="00226055" w:rsidRPr="009E1297" w:rsidRDefault="00226055" w:rsidP="00F13D27">
            <w:pPr>
              <w:spacing w:before="60" w:after="60" w:line="240" w:lineRule="auto"/>
              <w:rPr>
                <w:sz w:val="20"/>
                <w:szCs w:val="20"/>
              </w:rPr>
            </w:pPr>
            <w:r w:rsidRPr="009E1297">
              <w:rPr>
                <w:sz w:val="20"/>
                <w:szCs w:val="20"/>
              </w:rPr>
              <w:t>NHS</w:t>
            </w:r>
          </w:p>
        </w:tc>
        <w:tc>
          <w:tcPr>
            <w:tcW w:w="7796" w:type="dxa"/>
            <w:vAlign w:val="center"/>
          </w:tcPr>
          <w:p w14:paraId="61F4DD73" w14:textId="77777777" w:rsidR="00226055" w:rsidRPr="009E1297" w:rsidRDefault="00226055" w:rsidP="00F13D27">
            <w:pPr>
              <w:spacing w:before="60" w:after="60" w:line="240" w:lineRule="auto"/>
              <w:rPr>
                <w:sz w:val="20"/>
                <w:szCs w:val="20"/>
              </w:rPr>
            </w:pPr>
            <w:r w:rsidRPr="009E1297">
              <w:rPr>
                <w:sz w:val="20"/>
                <w:szCs w:val="20"/>
              </w:rPr>
              <w:t>National Health Service</w:t>
            </w:r>
          </w:p>
        </w:tc>
      </w:tr>
      <w:tr w:rsidR="00226055" w:rsidRPr="009E1297" w14:paraId="4A939D0F" w14:textId="77777777" w:rsidTr="00ED19FA">
        <w:trPr>
          <w:trHeight w:val="397"/>
        </w:trPr>
        <w:tc>
          <w:tcPr>
            <w:tcW w:w="1418" w:type="dxa"/>
            <w:vAlign w:val="center"/>
          </w:tcPr>
          <w:p w14:paraId="02B9C11F" w14:textId="77777777" w:rsidR="00226055" w:rsidRPr="009E1297" w:rsidRDefault="00226055" w:rsidP="00F13D27">
            <w:pPr>
              <w:spacing w:before="60" w:after="60" w:line="240" w:lineRule="auto"/>
              <w:rPr>
                <w:sz w:val="20"/>
                <w:szCs w:val="20"/>
              </w:rPr>
            </w:pPr>
            <w:proofErr w:type="spellStart"/>
            <w:r w:rsidRPr="009E1297">
              <w:rPr>
                <w:sz w:val="20"/>
                <w:szCs w:val="20"/>
              </w:rPr>
              <w:t>NRES</w:t>
            </w:r>
            <w:proofErr w:type="spellEnd"/>
          </w:p>
        </w:tc>
        <w:tc>
          <w:tcPr>
            <w:tcW w:w="7796" w:type="dxa"/>
            <w:vAlign w:val="center"/>
          </w:tcPr>
          <w:p w14:paraId="2B327A89" w14:textId="77777777" w:rsidR="00226055" w:rsidRPr="009E1297" w:rsidRDefault="00226055" w:rsidP="00F13D27">
            <w:pPr>
              <w:spacing w:before="60" w:after="60" w:line="240" w:lineRule="auto"/>
              <w:rPr>
                <w:sz w:val="20"/>
                <w:szCs w:val="20"/>
              </w:rPr>
            </w:pPr>
            <w:r w:rsidRPr="009E1297">
              <w:rPr>
                <w:sz w:val="20"/>
                <w:szCs w:val="20"/>
              </w:rPr>
              <w:t>National Research Ethics Service</w:t>
            </w:r>
          </w:p>
        </w:tc>
      </w:tr>
      <w:tr w:rsidR="00226055" w:rsidRPr="009E1297" w14:paraId="3176A044" w14:textId="77777777" w:rsidTr="00ED19FA">
        <w:trPr>
          <w:trHeight w:val="397"/>
        </w:trPr>
        <w:tc>
          <w:tcPr>
            <w:tcW w:w="1418" w:type="dxa"/>
            <w:vAlign w:val="center"/>
          </w:tcPr>
          <w:p w14:paraId="7B14A93C" w14:textId="77777777" w:rsidR="00226055" w:rsidRPr="009E1297" w:rsidRDefault="00226055" w:rsidP="00F13D27">
            <w:pPr>
              <w:spacing w:before="60" w:after="60" w:line="240" w:lineRule="auto"/>
              <w:rPr>
                <w:sz w:val="20"/>
                <w:szCs w:val="20"/>
              </w:rPr>
            </w:pPr>
            <w:r w:rsidRPr="009E1297">
              <w:rPr>
                <w:sz w:val="20"/>
                <w:szCs w:val="20"/>
              </w:rPr>
              <w:t>PI</w:t>
            </w:r>
          </w:p>
        </w:tc>
        <w:tc>
          <w:tcPr>
            <w:tcW w:w="7796" w:type="dxa"/>
            <w:vAlign w:val="center"/>
          </w:tcPr>
          <w:p w14:paraId="62AD67DE" w14:textId="77777777" w:rsidR="00226055" w:rsidRPr="009E1297" w:rsidRDefault="00226055" w:rsidP="00F13D27">
            <w:pPr>
              <w:spacing w:before="60" w:after="60" w:line="240" w:lineRule="auto"/>
              <w:rPr>
                <w:sz w:val="20"/>
                <w:szCs w:val="20"/>
              </w:rPr>
            </w:pPr>
            <w:r w:rsidRPr="009E1297">
              <w:rPr>
                <w:sz w:val="20"/>
                <w:szCs w:val="20"/>
              </w:rPr>
              <w:t>Principal Investigator</w:t>
            </w:r>
          </w:p>
        </w:tc>
      </w:tr>
      <w:tr w:rsidR="00226055" w:rsidRPr="009E1297" w14:paraId="018DD0B0" w14:textId="77777777" w:rsidTr="00ED19FA">
        <w:trPr>
          <w:trHeight w:val="397"/>
        </w:trPr>
        <w:tc>
          <w:tcPr>
            <w:tcW w:w="1418" w:type="dxa"/>
            <w:vAlign w:val="center"/>
          </w:tcPr>
          <w:p w14:paraId="2EEF2AC5" w14:textId="77777777" w:rsidR="00226055" w:rsidRPr="009E1297" w:rsidRDefault="00226055" w:rsidP="00F13D27">
            <w:pPr>
              <w:spacing w:before="60" w:after="60" w:line="240" w:lineRule="auto"/>
              <w:rPr>
                <w:sz w:val="20"/>
                <w:szCs w:val="20"/>
              </w:rPr>
            </w:pPr>
            <w:proofErr w:type="spellStart"/>
            <w:r w:rsidRPr="009E1297">
              <w:rPr>
                <w:sz w:val="20"/>
                <w:szCs w:val="20"/>
              </w:rPr>
              <w:t>PIL</w:t>
            </w:r>
            <w:proofErr w:type="spellEnd"/>
          </w:p>
        </w:tc>
        <w:tc>
          <w:tcPr>
            <w:tcW w:w="7796" w:type="dxa"/>
            <w:vAlign w:val="center"/>
          </w:tcPr>
          <w:p w14:paraId="284887C8" w14:textId="77777777" w:rsidR="00226055" w:rsidRPr="009E1297" w:rsidRDefault="00226055" w:rsidP="00F13D27">
            <w:pPr>
              <w:spacing w:before="60" w:after="60" w:line="240" w:lineRule="auto"/>
              <w:rPr>
                <w:sz w:val="20"/>
                <w:szCs w:val="20"/>
              </w:rPr>
            </w:pPr>
            <w:r w:rsidRPr="009E1297">
              <w:rPr>
                <w:sz w:val="20"/>
                <w:szCs w:val="20"/>
              </w:rPr>
              <w:t>Participant/ Patient Information Leaflet</w:t>
            </w:r>
          </w:p>
        </w:tc>
      </w:tr>
      <w:tr w:rsidR="00226055" w:rsidRPr="009E1297" w14:paraId="02B13FE0" w14:textId="77777777" w:rsidTr="00ED19FA">
        <w:trPr>
          <w:trHeight w:val="397"/>
        </w:trPr>
        <w:tc>
          <w:tcPr>
            <w:tcW w:w="1418" w:type="dxa"/>
            <w:vAlign w:val="center"/>
          </w:tcPr>
          <w:p w14:paraId="388B98ED" w14:textId="77777777" w:rsidR="00226055" w:rsidRPr="009E1297" w:rsidRDefault="00226055" w:rsidP="00F13D27">
            <w:pPr>
              <w:spacing w:before="60" w:after="60" w:line="240" w:lineRule="auto"/>
              <w:rPr>
                <w:sz w:val="20"/>
                <w:szCs w:val="20"/>
              </w:rPr>
            </w:pPr>
            <w:r w:rsidRPr="009E1297">
              <w:rPr>
                <w:sz w:val="20"/>
                <w:szCs w:val="20"/>
              </w:rPr>
              <w:t>R&amp;D</w:t>
            </w:r>
          </w:p>
        </w:tc>
        <w:tc>
          <w:tcPr>
            <w:tcW w:w="7796" w:type="dxa"/>
            <w:vAlign w:val="center"/>
          </w:tcPr>
          <w:p w14:paraId="5E767D49" w14:textId="77777777" w:rsidR="00226055" w:rsidRPr="009E1297" w:rsidRDefault="00226055" w:rsidP="00F13D27">
            <w:pPr>
              <w:spacing w:before="60" w:after="60" w:line="240" w:lineRule="auto"/>
              <w:rPr>
                <w:sz w:val="20"/>
                <w:szCs w:val="20"/>
              </w:rPr>
            </w:pPr>
            <w:r w:rsidRPr="009E1297">
              <w:rPr>
                <w:sz w:val="20"/>
                <w:szCs w:val="20"/>
              </w:rPr>
              <w:t>NHS Trust R&amp;D Department</w:t>
            </w:r>
          </w:p>
        </w:tc>
      </w:tr>
      <w:tr w:rsidR="00226055" w:rsidRPr="009E1297" w14:paraId="1F5F8544" w14:textId="77777777" w:rsidTr="00ED19FA">
        <w:trPr>
          <w:trHeight w:val="397"/>
        </w:trPr>
        <w:tc>
          <w:tcPr>
            <w:tcW w:w="1418" w:type="dxa"/>
            <w:vAlign w:val="center"/>
          </w:tcPr>
          <w:p w14:paraId="64EC2C7F" w14:textId="77777777" w:rsidR="00226055" w:rsidRPr="009E1297" w:rsidRDefault="00226055" w:rsidP="00F13D27">
            <w:pPr>
              <w:spacing w:before="60" w:after="60" w:line="240" w:lineRule="auto"/>
              <w:rPr>
                <w:sz w:val="20"/>
                <w:szCs w:val="20"/>
              </w:rPr>
            </w:pPr>
            <w:r w:rsidRPr="009E1297">
              <w:rPr>
                <w:sz w:val="20"/>
                <w:szCs w:val="20"/>
              </w:rPr>
              <w:t>REC</w:t>
            </w:r>
          </w:p>
        </w:tc>
        <w:tc>
          <w:tcPr>
            <w:tcW w:w="7796" w:type="dxa"/>
            <w:vAlign w:val="center"/>
          </w:tcPr>
          <w:p w14:paraId="5373DFDA" w14:textId="77777777" w:rsidR="00226055" w:rsidRPr="009E1297" w:rsidRDefault="00226055" w:rsidP="00F13D27">
            <w:pPr>
              <w:spacing w:before="60" w:after="60" w:line="240" w:lineRule="auto"/>
              <w:rPr>
                <w:sz w:val="20"/>
                <w:szCs w:val="20"/>
              </w:rPr>
            </w:pPr>
            <w:r w:rsidRPr="009E1297">
              <w:rPr>
                <w:sz w:val="20"/>
                <w:szCs w:val="20"/>
              </w:rPr>
              <w:t>Research Ethics Committee</w:t>
            </w:r>
          </w:p>
        </w:tc>
      </w:tr>
      <w:tr w:rsidR="00226055" w:rsidRPr="009E1297" w14:paraId="26B55447" w14:textId="77777777" w:rsidTr="00ED19FA">
        <w:trPr>
          <w:trHeight w:val="397"/>
        </w:trPr>
        <w:tc>
          <w:tcPr>
            <w:tcW w:w="1418" w:type="dxa"/>
            <w:vAlign w:val="center"/>
          </w:tcPr>
          <w:p w14:paraId="2E8837BA" w14:textId="77777777" w:rsidR="00226055" w:rsidRPr="009E1297" w:rsidRDefault="00226055" w:rsidP="00F13D27">
            <w:pPr>
              <w:spacing w:before="60" w:after="60" w:line="240" w:lineRule="auto"/>
              <w:rPr>
                <w:sz w:val="20"/>
                <w:szCs w:val="20"/>
              </w:rPr>
            </w:pPr>
            <w:r w:rsidRPr="009E1297">
              <w:rPr>
                <w:sz w:val="20"/>
                <w:szCs w:val="20"/>
              </w:rPr>
              <w:t>SOP</w:t>
            </w:r>
          </w:p>
        </w:tc>
        <w:tc>
          <w:tcPr>
            <w:tcW w:w="7796" w:type="dxa"/>
            <w:vAlign w:val="center"/>
          </w:tcPr>
          <w:p w14:paraId="3ACEB2FD" w14:textId="77777777" w:rsidR="00226055" w:rsidRPr="009E1297" w:rsidRDefault="00226055" w:rsidP="00F13D27">
            <w:pPr>
              <w:spacing w:before="60" w:after="60" w:line="240" w:lineRule="auto"/>
              <w:rPr>
                <w:sz w:val="20"/>
                <w:szCs w:val="20"/>
              </w:rPr>
            </w:pPr>
            <w:r w:rsidRPr="009E1297">
              <w:rPr>
                <w:sz w:val="20"/>
                <w:szCs w:val="20"/>
              </w:rPr>
              <w:t>Standard Operating Procedure</w:t>
            </w:r>
          </w:p>
        </w:tc>
      </w:tr>
    </w:tbl>
    <w:p w14:paraId="156EDC65" w14:textId="77777777" w:rsidR="00EF1606" w:rsidRPr="009E1297" w:rsidRDefault="00EF1606">
      <w:pPr>
        <w:rPr>
          <w:rFonts w:cs="Arial"/>
        </w:rPr>
      </w:pPr>
    </w:p>
    <w:p w14:paraId="5909D5CC" w14:textId="77777777" w:rsidR="00EF1606" w:rsidRPr="009E1297" w:rsidRDefault="007E3D66" w:rsidP="007E3D66">
      <w:pPr>
        <w:pStyle w:val="Heading1"/>
      </w:pPr>
      <w:bookmarkStart w:id="3" w:name="_Toc430272275"/>
      <w:r w:rsidRPr="009E1297">
        <w:lastRenderedPageBreak/>
        <w:t>BACKGROUND AND RA</w:t>
      </w:r>
      <w:r w:rsidR="00EF1606" w:rsidRPr="009E1297">
        <w:t>TIONALE</w:t>
      </w:r>
      <w:bookmarkEnd w:id="3"/>
    </w:p>
    <w:p w14:paraId="695BDB68" w14:textId="77777777" w:rsidR="0079308A" w:rsidRPr="009E1297" w:rsidRDefault="0079308A" w:rsidP="0079308A">
      <w:pPr>
        <w:rPr>
          <w:highlight w:val="yellow"/>
        </w:rPr>
      </w:pPr>
      <w:r w:rsidRPr="009E1297">
        <w:rPr>
          <w:highlight w:val="yellow"/>
        </w:rPr>
        <w:t>Include the following:</w:t>
      </w:r>
    </w:p>
    <w:p w14:paraId="03FD1EFE" w14:textId="0310F788" w:rsidR="0079308A" w:rsidRPr="009E1297" w:rsidRDefault="0079308A" w:rsidP="0079308A">
      <w:pPr>
        <w:rPr>
          <w:highlight w:val="yellow"/>
        </w:rPr>
      </w:pPr>
      <w:proofErr w:type="gramStart"/>
      <w:r w:rsidRPr="009E1297">
        <w:rPr>
          <w:highlight w:val="yellow"/>
        </w:rPr>
        <w:t>Brief background to the study, including justification for the research.</w:t>
      </w:r>
      <w:proofErr w:type="gramEnd"/>
    </w:p>
    <w:p w14:paraId="209AB391" w14:textId="77777777" w:rsidR="0079308A" w:rsidRPr="009E1297" w:rsidRDefault="0079308A" w:rsidP="0079308A">
      <w:pPr>
        <w:rPr>
          <w:highlight w:val="yellow"/>
        </w:rPr>
      </w:pPr>
      <w:r w:rsidRPr="009E1297">
        <w:rPr>
          <w:highlight w:val="yellow"/>
        </w:rPr>
        <w:t>Outline of the main research questions.</w:t>
      </w:r>
    </w:p>
    <w:p w14:paraId="69E78B7A" w14:textId="77777777" w:rsidR="0079308A" w:rsidRPr="009E1297" w:rsidRDefault="0079308A" w:rsidP="0079308A">
      <w:pPr>
        <w:rPr>
          <w:highlight w:val="yellow"/>
        </w:rPr>
      </w:pPr>
      <w:proofErr w:type="gramStart"/>
      <w:r w:rsidRPr="009E1297">
        <w:rPr>
          <w:highlight w:val="yellow"/>
        </w:rPr>
        <w:t>Brief description of the intervention (if applicable).</w:t>
      </w:r>
      <w:proofErr w:type="gramEnd"/>
    </w:p>
    <w:p w14:paraId="72DEC44C" w14:textId="3CF4C205" w:rsidR="0079308A" w:rsidRPr="009E1297" w:rsidRDefault="0079308A" w:rsidP="0079308A">
      <w:pPr>
        <w:rPr>
          <w:highlight w:val="yellow"/>
        </w:rPr>
      </w:pPr>
      <w:r w:rsidRPr="009E1297">
        <w:rPr>
          <w:highlight w:val="yellow"/>
        </w:rPr>
        <w:t>Summary of findings from previous studies (if relevant) that potentially have significance.</w:t>
      </w:r>
      <w:r w:rsidR="00F13D27" w:rsidRPr="009E1297">
        <w:rPr>
          <w:highlight w:val="yellow"/>
        </w:rPr>
        <w:t xml:space="preserve">  </w:t>
      </w:r>
      <w:r w:rsidRPr="009E1297">
        <w:rPr>
          <w:highlight w:val="yellow"/>
        </w:rPr>
        <w:t>State any assumptions you are making, and any limitations to the project.</w:t>
      </w:r>
    </w:p>
    <w:p w14:paraId="671D96E9" w14:textId="77777777" w:rsidR="0079308A" w:rsidRPr="009E1297" w:rsidRDefault="0079308A" w:rsidP="0079308A">
      <w:pPr>
        <w:rPr>
          <w:highlight w:val="yellow"/>
        </w:rPr>
      </w:pPr>
      <w:proofErr w:type="gramStart"/>
      <w:r w:rsidRPr="009E1297">
        <w:rPr>
          <w:highlight w:val="yellow"/>
        </w:rPr>
        <w:t>Summary of the known and potential risks and benefits, if any, to human participants.</w:t>
      </w:r>
      <w:proofErr w:type="gramEnd"/>
    </w:p>
    <w:p w14:paraId="753359DC" w14:textId="25A11EE0" w:rsidR="0079308A" w:rsidRPr="009E1297" w:rsidRDefault="0079308A" w:rsidP="0079308A">
      <w:pPr>
        <w:rPr>
          <w:highlight w:val="yellow"/>
        </w:rPr>
      </w:pPr>
      <w:proofErr w:type="gramStart"/>
      <w:r w:rsidRPr="009E1297">
        <w:rPr>
          <w:highlight w:val="yellow"/>
        </w:rPr>
        <w:t xml:space="preserve">Description </w:t>
      </w:r>
      <w:r w:rsidR="008C3D26">
        <w:rPr>
          <w:highlight w:val="yellow"/>
        </w:rPr>
        <w:t>of the population to be studied.</w:t>
      </w:r>
      <w:proofErr w:type="gramEnd"/>
    </w:p>
    <w:p w14:paraId="4E0B385E" w14:textId="77777777" w:rsidR="0079308A" w:rsidRPr="009E1297" w:rsidRDefault="0079308A" w:rsidP="0079308A">
      <w:r w:rsidRPr="009E1297">
        <w:rPr>
          <w:highlight w:val="yellow"/>
        </w:rPr>
        <w:t xml:space="preserve">References to literature and data that are relevant to the </w:t>
      </w:r>
      <w:r w:rsidR="009E1297" w:rsidRPr="009E1297">
        <w:rPr>
          <w:highlight w:val="yellow"/>
        </w:rPr>
        <w:t>study</w:t>
      </w:r>
      <w:r w:rsidRPr="009E1297">
        <w:rPr>
          <w:highlight w:val="yellow"/>
        </w:rPr>
        <w:t xml:space="preserve"> and that provide background for the study.</w:t>
      </w:r>
    </w:p>
    <w:p w14:paraId="1F7E5A46" w14:textId="77777777" w:rsidR="0079308A" w:rsidRPr="009E1297" w:rsidRDefault="0079308A" w:rsidP="0079308A">
      <w:pPr>
        <w:rPr>
          <w:rFonts w:cs="Arial"/>
        </w:rPr>
      </w:pPr>
    </w:p>
    <w:p w14:paraId="1F3A0342" w14:textId="77777777" w:rsidR="006A1FEC" w:rsidRPr="006A1FEC" w:rsidRDefault="006A1FEC" w:rsidP="0079308A">
      <w:pPr>
        <w:pStyle w:val="Heading1"/>
        <w:rPr>
          <w:highlight w:val="yellow"/>
        </w:rPr>
      </w:pPr>
      <w:bookmarkStart w:id="4" w:name="_Toc430272276"/>
      <w:r w:rsidRPr="006A1FEC">
        <w:t>AIM AND OBJECTIVES</w:t>
      </w:r>
      <w:bookmarkEnd w:id="4"/>
      <w:r w:rsidRPr="006A1FEC">
        <w:t xml:space="preserve"> </w:t>
      </w:r>
    </w:p>
    <w:p w14:paraId="0D00C8D8" w14:textId="575E5854" w:rsidR="0079308A" w:rsidRDefault="006A1FEC" w:rsidP="00F967A0">
      <w:pPr>
        <w:rPr>
          <w:highlight w:val="yellow"/>
        </w:rPr>
      </w:pPr>
      <w:r w:rsidRPr="006A1FEC">
        <w:rPr>
          <w:highlight w:val="yellow"/>
        </w:rPr>
        <w:t>Whereas clinical and other</w:t>
      </w:r>
      <w:r>
        <w:rPr>
          <w:highlight w:val="yellow"/>
        </w:rPr>
        <w:t xml:space="preserve"> quantitative research is framed in terms of primary and secondary objectives with correlating outcome measures, qualitative work is usually organised according to its aims (overall purpose</w:t>
      </w:r>
      <w:r w:rsidR="002C6E0D">
        <w:rPr>
          <w:highlight w:val="yellow"/>
        </w:rPr>
        <w:t xml:space="preserve"> and research question</w:t>
      </w:r>
      <w:r>
        <w:rPr>
          <w:highlight w:val="yellow"/>
        </w:rPr>
        <w:t>) and objectives (questions or tasks to reach that aim).</w:t>
      </w:r>
    </w:p>
    <w:p w14:paraId="38B2BABF" w14:textId="226DFD70" w:rsidR="006A1FEC" w:rsidRPr="006A1FEC" w:rsidRDefault="006A1FEC" w:rsidP="0079308A">
      <w:pPr>
        <w:rPr>
          <w:highlight w:val="yellow"/>
        </w:rPr>
      </w:pPr>
      <w:r>
        <w:rPr>
          <w:highlight w:val="yellow"/>
        </w:rPr>
        <w:t xml:space="preserve">The following is taken from </w:t>
      </w:r>
      <w:hyperlink r:id="rId16" w:history="1">
        <w:r w:rsidRPr="006A1FEC">
          <w:rPr>
            <w:rFonts w:ascii="Calibri" w:hAnsi="Calibri" w:cs="Calibri"/>
            <w:color w:val="0000E9"/>
            <w:u w:val="single" w:color="0000E9"/>
          </w:rPr>
          <w:t>http://</w:t>
        </w:r>
        <w:proofErr w:type="spellStart"/>
        <w:r w:rsidRPr="006A1FEC">
          <w:rPr>
            <w:rFonts w:ascii="Calibri" w:hAnsi="Calibri" w:cs="Calibri"/>
            <w:color w:val="0000E9"/>
            <w:u w:val="single" w:color="0000E9"/>
          </w:rPr>
          <w:t>www.erm.ecs.soton.ac.uk</w:t>
        </w:r>
        <w:proofErr w:type="spellEnd"/>
        <w:r w:rsidRPr="006A1FEC">
          <w:rPr>
            <w:rFonts w:ascii="Calibri" w:hAnsi="Calibri" w:cs="Calibri"/>
            <w:color w:val="0000E9"/>
            <w:u w:val="single" w:color="0000E9"/>
          </w:rPr>
          <w:t>/</w:t>
        </w:r>
        <w:proofErr w:type="spellStart"/>
        <w:r w:rsidRPr="006A1FEC">
          <w:rPr>
            <w:rFonts w:ascii="Calibri" w:hAnsi="Calibri" w:cs="Calibri"/>
            <w:color w:val="0000E9"/>
            <w:u w:val="single" w:color="0000E9"/>
          </w:rPr>
          <w:t>theme4</w:t>
        </w:r>
        <w:proofErr w:type="spellEnd"/>
        <w:r w:rsidRPr="006A1FEC">
          <w:rPr>
            <w:rFonts w:ascii="Calibri" w:hAnsi="Calibri" w:cs="Calibri"/>
            <w:color w:val="0000E9"/>
            <w:u w:val="single" w:color="0000E9"/>
          </w:rPr>
          <w:t>/</w:t>
        </w:r>
        <w:proofErr w:type="spellStart"/>
        <w:r w:rsidRPr="006A1FEC">
          <w:rPr>
            <w:rFonts w:ascii="Calibri" w:hAnsi="Calibri" w:cs="Calibri"/>
            <w:color w:val="0000E9"/>
            <w:u w:val="single" w:color="0000E9"/>
          </w:rPr>
          <w:t>aims_and_objectives.html</w:t>
        </w:r>
        <w:proofErr w:type="spellEnd"/>
      </w:hyperlink>
    </w:p>
    <w:p w14:paraId="7225BD04" w14:textId="2AB50319" w:rsidR="0079308A" w:rsidRDefault="0079308A" w:rsidP="0079308A">
      <w:pPr>
        <w:rPr>
          <w:highlight w:val="yellow"/>
        </w:rPr>
      </w:pPr>
      <w:r w:rsidRPr="006A1FEC">
        <w:rPr>
          <w:highlight w:val="yellow"/>
        </w:rPr>
        <w:t>The wording of the</w:t>
      </w:r>
      <w:r w:rsidR="006A1FEC" w:rsidRPr="006A1FEC">
        <w:rPr>
          <w:highlight w:val="yellow"/>
        </w:rPr>
        <w:t xml:space="preserve"> aim and </w:t>
      </w:r>
      <w:r w:rsidRPr="006A1FEC">
        <w:rPr>
          <w:highlight w:val="yellow"/>
        </w:rPr>
        <w:t>objectives should be clear, unambiguous and as specific as possible – the</w:t>
      </w:r>
      <w:r w:rsidRPr="009E1297">
        <w:rPr>
          <w:highlight w:val="yellow"/>
        </w:rPr>
        <w:t xml:space="preserve"> study will be judged on how, and how well, the objectives were satisfied.  Complete table below with all relevant information.</w:t>
      </w:r>
      <w:r w:rsidR="006A1FEC">
        <w:rPr>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A40176" w14:paraId="643A6370" w14:textId="77777777" w:rsidTr="00A40176">
        <w:tc>
          <w:tcPr>
            <w:tcW w:w="4644" w:type="dxa"/>
            <w:tcBorders>
              <w:top w:val="single" w:sz="4" w:space="0" w:color="auto"/>
              <w:left w:val="single" w:sz="4" w:space="0" w:color="auto"/>
              <w:bottom w:val="single" w:sz="4" w:space="0" w:color="auto"/>
              <w:right w:val="single" w:sz="4" w:space="0" w:color="auto"/>
            </w:tcBorders>
            <w:hideMark/>
          </w:tcPr>
          <w:p w14:paraId="2CD12549" w14:textId="1009C24D" w:rsidR="00A40176" w:rsidRDefault="006A1FEC">
            <w:pPr>
              <w:jc w:val="both"/>
              <w:rPr>
                <w:b/>
              </w:rPr>
            </w:pPr>
            <w:r>
              <w:rPr>
                <w:b/>
              </w:rPr>
              <w:t>Aim</w:t>
            </w:r>
            <w:r w:rsidR="002C6E0D">
              <w:rPr>
                <w:b/>
              </w:rPr>
              <w:t>/Research Questions</w:t>
            </w:r>
          </w:p>
        </w:tc>
        <w:tc>
          <w:tcPr>
            <w:tcW w:w="4962" w:type="dxa"/>
            <w:tcBorders>
              <w:top w:val="single" w:sz="4" w:space="0" w:color="auto"/>
              <w:left w:val="single" w:sz="4" w:space="0" w:color="auto"/>
              <w:bottom w:val="single" w:sz="4" w:space="0" w:color="auto"/>
              <w:right w:val="single" w:sz="4" w:space="0" w:color="auto"/>
            </w:tcBorders>
            <w:hideMark/>
          </w:tcPr>
          <w:p w14:paraId="6E902B79" w14:textId="66F3E83C" w:rsidR="00A40176" w:rsidRDefault="006A1FEC" w:rsidP="00C55944">
            <w:pPr>
              <w:jc w:val="both"/>
              <w:rPr>
                <w:b/>
              </w:rPr>
            </w:pPr>
            <w:r>
              <w:rPr>
                <w:b/>
              </w:rPr>
              <w:t>Objectives</w:t>
            </w:r>
          </w:p>
        </w:tc>
      </w:tr>
      <w:tr w:rsidR="00A40176" w14:paraId="2E213F6B" w14:textId="77777777" w:rsidTr="00A40176">
        <w:tc>
          <w:tcPr>
            <w:tcW w:w="4644" w:type="dxa"/>
            <w:tcBorders>
              <w:top w:val="single" w:sz="4" w:space="0" w:color="auto"/>
              <w:left w:val="single" w:sz="4" w:space="0" w:color="auto"/>
              <w:bottom w:val="single" w:sz="4" w:space="0" w:color="auto"/>
              <w:right w:val="single" w:sz="4" w:space="0" w:color="auto"/>
            </w:tcBorders>
            <w:hideMark/>
          </w:tcPr>
          <w:p w14:paraId="4129E084" w14:textId="202065F0" w:rsidR="00A40176" w:rsidRPr="006D22E1" w:rsidRDefault="00A40176" w:rsidP="00C70FA2">
            <w:pPr>
              <w:rPr>
                <w:highlight w:val="yellow"/>
              </w:rPr>
            </w:pPr>
            <w:r w:rsidRPr="00DE6E4B">
              <w:rPr>
                <w:highlight w:val="cyan"/>
              </w:rPr>
              <w:br/>
            </w:r>
            <w:r w:rsidRPr="006D22E1">
              <w:rPr>
                <w:highlight w:val="yellow"/>
              </w:rPr>
              <w:t xml:space="preserve">Example: </w:t>
            </w:r>
          </w:p>
          <w:p w14:paraId="2F059927" w14:textId="37F26621" w:rsidR="008C3D26" w:rsidRPr="00DE6E4B" w:rsidRDefault="006A1FEC" w:rsidP="006A1FEC">
            <w:pPr>
              <w:rPr>
                <w:highlight w:val="cyan"/>
              </w:rPr>
            </w:pPr>
            <w:r>
              <w:rPr>
                <w:rFonts w:cs="ArialMT_7"/>
                <w:highlight w:val="yellow"/>
              </w:rPr>
              <w:t>To critically assess</w:t>
            </w:r>
            <w:r w:rsidR="008C3D26" w:rsidRPr="006D22E1">
              <w:rPr>
                <w:rFonts w:cs="ArialMT_7"/>
                <w:highlight w:val="yellow"/>
              </w:rPr>
              <w:t xml:space="preserve"> the relationship between the patient’s care within the NHS (by their care team) and outside the NHS (through mobile apps, online group support, voluntary sector services, </w:t>
            </w:r>
            <w:proofErr w:type="spellStart"/>
            <w:r w:rsidR="008C3D26" w:rsidRPr="006D22E1">
              <w:rPr>
                <w:rFonts w:cs="ArialMT_7"/>
                <w:highlight w:val="yellow"/>
              </w:rPr>
              <w:t>etc</w:t>
            </w:r>
            <w:proofErr w:type="spellEnd"/>
            <w:r w:rsidR="008C3D26" w:rsidRPr="006D22E1">
              <w:rPr>
                <w:rFonts w:cs="ArialMT_7"/>
                <w:highlight w:val="yellow"/>
              </w:rPr>
              <w:t>).</w:t>
            </w:r>
            <w:r w:rsidR="006D22E1" w:rsidRPr="006D22E1">
              <w:rPr>
                <w:rFonts w:cs="ArialMT_7"/>
                <w:highlight w:val="yellow"/>
              </w:rPr>
              <w:t xml:space="preserve">  In other words, how do patients "transition" between different "modes" of service delivery?</w:t>
            </w:r>
          </w:p>
        </w:tc>
        <w:tc>
          <w:tcPr>
            <w:tcW w:w="4962" w:type="dxa"/>
            <w:tcBorders>
              <w:top w:val="single" w:sz="4" w:space="0" w:color="auto"/>
              <w:left w:val="single" w:sz="4" w:space="0" w:color="auto"/>
              <w:bottom w:val="single" w:sz="4" w:space="0" w:color="auto"/>
              <w:right w:val="single" w:sz="4" w:space="0" w:color="auto"/>
            </w:tcBorders>
            <w:hideMark/>
          </w:tcPr>
          <w:p w14:paraId="7DF49D18" w14:textId="77777777" w:rsidR="00A40176" w:rsidRPr="006D22E1" w:rsidRDefault="008C3D26" w:rsidP="00C70FA2">
            <w:pPr>
              <w:jc w:val="both"/>
              <w:rPr>
                <w:highlight w:val="yellow"/>
              </w:rPr>
            </w:pPr>
            <w:r w:rsidRPr="006D22E1">
              <w:rPr>
                <w:highlight w:val="yellow"/>
              </w:rPr>
              <w:t>Example:</w:t>
            </w:r>
          </w:p>
          <w:p w14:paraId="56FDB65E" w14:textId="77777777" w:rsidR="002C6E0D" w:rsidRDefault="002C6E0D" w:rsidP="006A1FEC">
            <w:pPr>
              <w:jc w:val="both"/>
              <w:rPr>
                <w:highlight w:val="yellow"/>
              </w:rPr>
            </w:pPr>
          </w:p>
          <w:p w14:paraId="50548193" w14:textId="2326E678" w:rsidR="002C6E0D" w:rsidRDefault="006A1FEC" w:rsidP="006A1FEC">
            <w:pPr>
              <w:jc w:val="both"/>
              <w:rPr>
                <w:highlight w:val="yellow"/>
              </w:rPr>
            </w:pPr>
            <w:r>
              <w:rPr>
                <w:highlight w:val="yellow"/>
              </w:rPr>
              <w:t xml:space="preserve">Gather information about services used </w:t>
            </w:r>
            <w:r w:rsidR="002C6E0D">
              <w:rPr>
                <w:highlight w:val="yellow"/>
              </w:rPr>
              <w:t>by patients Categorise and critically evaluate current points of connection or disjunction between services from view point of services and patients</w:t>
            </w:r>
          </w:p>
          <w:p w14:paraId="3FE7C225" w14:textId="733B9FB3" w:rsidR="006A1FEC" w:rsidRPr="006D22E1" w:rsidRDefault="006A1FEC" w:rsidP="002C6E0D">
            <w:pPr>
              <w:jc w:val="both"/>
              <w:rPr>
                <w:highlight w:val="yellow"/>
              </w:rPr>
            </w:pPr>
          </w:p>
        </w:tc>
      </w:tr>
      <w:tr w:rsidR="00A40176" w14:paraId="1F4CAE3E" w14:textId="77777777" w:rsidTr="00A40176">
        <w:tc>
          <w:tcPr>
            <w:tcW w:w="4644" w:type="dxa"/>
            <w:tcBorders>
              <w:top w:val="single" w:sz="4" w:space="0" w:color="auto"/>
              <w:left w:val="single" w:sz="4" w:space="0" w:color="auto"/>
              <w:bottom w:val="single" w:sz="4" w:space="0" w:color="auto"/>
              <w:right w:val="single" w:sz="4" w:space="0" w:color="auto"/>
            </w:tcBorders>
            <w:hideMark/>
          </w:tcPr>
          <w:p w14:paraId="782253C0" w14:textId="616FB9C5" w:rsidR="002C6E0D" w:rsidRDefault="00A40176">
            <w:pPr>
              <w:rPr>
                <w:highlight w:val="yellow"/>
              </w:rPr>
            </w:pPr>
            <w:r>
              <w:rPr>
                <w:b/>
              </w:rPr>
              <w:t xml:space="preserve">Secondary </w:t>
            </w:r>
            <w:r>
              <w:br/>
            </w:r>
            <w:r>
              <w:rPr>
                <w:highlight w:val="yellow"/>
              </w:rPr>
              <w:t>Example</w:t>
            </w:r>
            <w:r w:rsidRPr="006D22E1">
              <w:rPr>
                <w:highlight w:val="yellow"/>
              </w:rPr>
              <w:t xml:space="preserve">: </w:t>
            </w:r>
          </w:p>
          <w:p w14:paraId="4C8AC7F5" w14:textId="57F3D6FF" w:rsidR="00A40176" w:rsidRDefault="006D22E1">
            <w:r w:rsidRPr="006D22E1">
              <w:rPr>
                <w:highlight w:val="yellow"/>
              </w:rPr>
              <w:t xml:space="preserve">To explore how </w:t>
            </w:r>
            <w:r w:rsidRPr="006D22E1">
              <w:rPr>
                <w:rFonts w:cs="ArialMT_7"/>
                <w:highlight w:val="yellow"/>
              </w:rPr>
              <w:t xml:space="preserve">these "transitions" affect the </w:t>
            </w:r>
            <w:r w:rsidRPr="006D22E1">
              <w:rPr>
                <w:rFonts w:cs="ArialMT_7"/>
                <w:highlight w:val="yellow"/>
              </w:rPr>
              <w:lastRenderedPageBreak/>
              <w:t>work of the patients' care team</w:t>
            </w:r>
          </w:p>
        </w:tc>
        <w:tc>
          <w:tcPr>
            <w:tcW w:w="4962" w:type="dxa"/>
            <w:tcBorders>
              <w:top w:val="single" w:sz="4" w:space="0" w:color="auto"/>
              <w:left w:val="single" w:sz="4" w:space="0" w:color="auto"/>
              <w:bottom w:val="single" w:sz="4" w:space="0" w:color="auto"/>
              <w:right w:val="single" w:sz="4" w:space="0" w:color="auto"/>
            </w:tcBorders>
            <w:hideMark/>
          </w:tcPr>
          <w:p w14:paraId="1636A471" w14:textId="77777777" w:rsidR="002C6E0D" w:rsidRDefault="002C6E0D">
            <w:pPr>
              <w:jc w:val="both"/>
              <w:rPr>
                <w:highlight w:val="yellow"/>
              </w:rPr>
            </w:pPr>
          </w:p>
          <w:p w14:paraId="272130CD" w14:textId="77777777" w:rsidR="006D22E1" w:rsidRDefault="002C6E0D">
            <w:pPr>
              <w:jc w:val="both"/>
              <w:rPr>
                <w:highlight w:val="yellow"/>
              </w:rPr>
            </w:pPr>
            <w:r>
              <w:rPr>
                <w:highlight w:val="yellow"/>
              </w:rPr>
              <w:t>Example:</w:t>
            </w:r>
          </w:p>
          <w:p w14:paraId="0325E4EA" w14:textId="68CB2B57" w:rsidR="002C6E0D" w:rsidRPr="006D22E1" w:rsidRDefault="002C6E0D">
            <w:pPr>
              <w:jc w:val="both"/>
              <w:rPr>
                <w:highlight w:val="yellow"/>
              </w:rPr>
            </w:pPr>
            <w:r>
              <w:rPr>
                <w:highlight w:val="yellow"/>
              </w:rPr>
              <w:t xml:space="preserve">Survey/Interview care team workers about </w:t>
            </w:r>
            <w:r>
              <w:rPr>
                <w:highlight w:val="yellow"/>
              </w:rPr>
              <w:lastRenderedPageBreak/>
              <w:t>experiences of patient transitions.</w:t>
            </w:r>
          </w:p>
        </w:tc>
      </w:tr>
    </w:tbl>
    <w:p w14:paraId="46FB2115" w14:textId="77777777" w:rsidR="0079308A" w:rsidRPr="009E1297" w:rsidRDefault="0079308A">
      <w:pPr>
        <w:rPr>
          <w:rFonts w:cs="Arial"/>
        </w:rPr>
      </w:pPr>
    </w:p>
    <w:p w14:paraId="2B310217" w14:textId="77777777" w:rsidR="00EF1606" w:rsidRPr="009E1297" w:rsidRDefault="00DA14BC" w:rsidP="007E3D66">
      <w:pPr>
        <w:pStyle w:val="Heading1"/>
      </w:pPr>
      <w:bookmarkStart w:id="5" w:name="_Toc430272277"/>
      <w:r w:rsidRPr="009E1297">
        <w:t>STUDY</w:t>
      </w:r>
      <w:r w:rsidR="00EF1606" w:rsidRPr="009E1297">
        <w:t xml:space="preserve"> DESIGN</w:t>
      </w:r>
      <w:bookmarkEnd w:id="5"/>
    </w:p>
    <w:p w14:paraId="72FAEDA3" w14:textId="77777777" w:rsidR="002C6E0D" w:rsidRDefault="0097121F" w:rsidP="0079308A">
      <w:pPr>
        <w:rPr>
          <w:rFonts w:cs="Calibri"/>
          <w:highlight w:val="yellow"/>
        </w:rPr>
      </w:pPr>
      <w:r>
        <w:rPr>
          <w:highlight w:val="yellow"/>
        </w:rPr>
        <w:t xml:space="preserve">Briefly </w:t>
      </w:r>
      <w:r w:rsidR="00DC5EB0">
        <w:rPr>
          <w:highlight w:val="yellow"/>
        </w:rPr>
        <w:t xml:space="preserve">describe the methodology and framework for your qualitative work, e.g., </w:t>
      </w:r>
      <w:r w:rsidR="00DC5EB0" w:rsidRPr="00DC5EB0">
        <w:rPr>
          <w:highlight w:val="yellow"/>
        </w:rPr>
        <w:t xml:space="preserve">action research, </w:t>
      </w:r>
      <w:r w:rsidR="00DC5EB0" w:rsidRPr="00DC5EB0">
        <w:rPr>
          <w:rFonts w:cs="Calibri"/>
          <w:highlight w:val="yellow"/>
        </w:rPr>
        <w:t xml:space="preserve">grounded theory, </w:t>
      </w:r>
      <w:r w:rsidR="00DC5EB0">
        <w:rPr>
          <w:rFonts w:cs="Calibri"/>
          <w:highlight w:val="yellow"/>
        </w:rPr>
        <w:t>i</w:t>
      </w:r>
      <w:r w:rsidR="00DC5EB0" w:rsidRPr="00DC5EB0">
        <w:rPr>
          <w:rFonts w:cs="Calibri"/>
          <w:highlight w:val="yellow"/>
        </w:rPr>
        <w:t>nterpretative phenomenological analysis or discourse analysis</w:t>
      </w:r>
      <w:r w:rsidR="002C6E0D">
        <w:rPr>
          <w:rFonts w:cs="Calibri"/>
          <w:highlight w:val="yellow"/>
        </w:rPr>
        <w:t xml:space="preserve"> from published literature.</w:t>
      </w:r>
    </w:p>
    <w:p w14:paraId="11644DA8" w14:textId="4E02C5C9" w:rsidR="00A40176" w:rsidRDefault="002C6E0D" w:rsidP="0079308A">
      <w:pPr>
        <w:rPr>
          <w:highlight w:val="cyan"/>
        </w:rPr>
      </w:pPr>
      <w:r>
        <w:rPr>
          <w:rFonts w:cs="Calibri"/>
          <w:highlight w:val="yellow"/>
        </w:rPr>
        <w:t xml:space="preserve">Explain why </w:t>
      </w:r>
      <w:r w:rsidR="00DE004E">
        <w:rPr>
          <w:rFonts w:cs="Calibri"/>
          <w:highlight w:val="yellow"/>
        </w:rPr>
        <w:t xml:space="preserve">the </w:t>
      </w:r>
      <w:r>
        <w:rPr>
          <w:rFonts w:cs="Calibri"/>
          <w:highlight w:val="yellow"/>
        </w:rPr>
        <w:t>approach proposed is appropriate to the aim/research questions</w:t>
      </w:r>
    </w:p>
    <w:p w14:paraId="21A36927" w14:textId="01F02747" w:rsidR="0079308A" w:rsidRDefault="0079308A" w:rsidP="0079308A">
      <w:pPr>
        <w:rPr>
          <w:highlight w:val="yellow"/>
        </w:rPr>
      </w:pPr>
      <w:r w:rsidRPr="00A40176">
        <w:rPr>
          <w:highlight w:val="yellow"/>
        </w:rPr>
        <w:t>Describe processes for collecting data, and why this method will be used (e.g. questionnaire, interview schedule, observation schedule).</w:t>
      </w:r>
    </w:p>
    <w:p w14:paraId="2037896D" w14:textId="1D4985F7" w:rsidR="002C6E0D" w:rsidRPr="00A40176" w:rsidRDefault="002C6E0D" w:rsidP="002C6E0D">
      <w:pPr>
        <w:rPr>
          <w:highlight w:val="yellow"/>
        </w:rPr>
      </w:pPr>
      <w:r w:rsidRPr="009E1297">
        <w:rPr>
          <w:highlight w:val="yellow"/>
        </w:rPr>
        <w:t xml:space="preserve">Give the expected duration of </w:t>
      </w:r>
      <w:r>
        <w:rPr>
          <w:highlight w:val="yellow"/>
        </w:rPr>
        <w:t>individu</w:t>
      </w:r>
      <w:r w:rsidR="00D72A65">
        <w:rPr>
          <w:highlight w:val="yellow"/>
        </w:rPr>
        <w:t>a</w:t>
      </w:r>
      <w:r>
        <w:rPr>
          <w:highlight w:val="yellow"/>
        </w:rPr>
        <w:t>l</w:t>
      </w:r>
      <w:r w:rsidRPr="009E1297">
        <w:rPr>
          <w:highlight w:val="yellow"/>
        </w:rPr>
        <w:t xml:space="preserve"> participation, number of visits</w:t>
      </w:r>
      <w:r w:rsidR="00D72A65">
        <w:rPr>
          <w:highlight w:val="yellow"/>
        </w:rPr>
        <w:t>/interviews or questionnaires</w:t>
      </w:r>
      <w:r w:rsidRPr="009E1297">
        <w:rPr>
          <w:highlight w:val="yellow"/>
        </w:rPr>
        <w:t>, a description</w:t>
      </w:r>
      <w:r>
        <w:rPr>
          <w:highlight w:val="yellow"/>
        </w:rPr>
        <w:t xml:space="preserve"> </w:t>
      </w:r>
      <w:r w:rsidRPr="009E1297">
        <w:rPr>
          <w:highlight w:val="yellow"/>
        </w:rPr>
        <w:t>of the sequence and duration of all study periods e</w:t>
      </w:r>
      <w:r w:rsidRPr="00A40176">
        <w:rPr>
          <w:highlight w:val="yellow"/>
        </w:rPr>
        <w:t>.g. screening,</w:t>
      </w:r>
      <w:r>
        <w:rPr>
          <w:highlight w:val="yellow"/>
        </w:rPr>
        <w:t xml:space="preserve"> </w:t>
      </w:r>
      <w:r w:rsidRPr="00A40176">
        <w:rPr>
          <w:highlight w:val="yellow"/>
        </w:rPr>
        <w:t>interview, review of transcripts, if applicable.</w:t>
      </w:r>
    </w:p>
    <w:p w14:paraId="1505CD6B" w14:textId="77777777" w:rsidR="00EF1606" w:rsidRPr="009E1297" w:rsidRDefault="0079308A" w:rsidP="0079308A">
      <w:r w:rsidRPr="00951843">
        <w:rPr>
          <w:highlight w:val="yellow"/>
        </w:rPr>
        <w:t xml:space="preserve">Include a </w:t>
      </w:r>
      <w:r w:rsidR="0097121F" w:rsidRPr="00951843">
        <w:rPr>
          <w:highlight w:val="yellow"/>
        </w:rPr>
        <w:t>flowchart</w:t>
      </w:r>
      <w:r w:rsidRPr="00951843">
        <w:rPr>
          <w:highlight w:val="yellow"/>
        </w:rPr>
        <w:t xml:space="preserve"> for the project (</w:t>
      </w:r>
      <w:r w:rsidR="0097121F" w:rsidRPr="00951843">
        <w:rPr>
          <w:highlight w:val="yellow"/>
        </w:rPr>
        <w:t xml:space="preserve">here, or </w:t>
      </w:r>
      <w:r w:rsidRPr="00951843">
        <w:rPr>
          <w:highlight w:val="yellow"/>
        </w:rPr>
        <w:t>as an appendix), if appropriate.</w:t>
      </w:r>
    </w:p>
    <w:p w14:paraId="786FE570" w14:textId="77777777" w:rsidR="00EF1606" w:rsidRPr="009E1297" w:rsidRDefault="00EF1606" w:rsidP="005A3497">
      <w:pPr>
        <w:pStyle w:val="Heading1"/>
      </w:pPr>
      <w:bookmarkStart w:id="6" w:name="_Toc430272278"/>
      <w:r w:rsidRPr="009E1297">
        <w:t>PARTICIPANT IDENTIFICATION</w:t>
      </w:r>
      <w:bookmarkEnd w:id="6"/>
    </w:p>
    <w:p w14:paraId="77C1E4AF" w14:textId="77777777" w:rsidR="00EF1606" w:rsidRPr="009E1297" w:rsidRDefault="00DA14BC" w:rsidP="007E3D66">
      <w:pPr>
        <w:pStyle w:val="Heading2"/>
      </w:pPr>
      <w:bookmarkStart w:id="7" w:name="_Toc430272279"/>
      <w:r w:rsidRPr="009E1297">
        <w:t>Study</w:t>
      </w:r>
      <w:r w:rsidR="00EF1606" w:rsidRPr="009E1297">
        <w:t xml:space="preserve"> Participants</w:t>
      </w:r>
      <w:bookmarkEnd w:id="7"/>
    </w:p>
    <w:p w14:paraId="27B27011" w14:textId="62372190" w:rsidR="00CF0652" w:rsidRPr="00CF0652" w:rsidRDefault="0079308A" w:rsidP="00CF0652">
      <w:pPr>
        <w:pStyle w:val="BodyText"/>
        <w:tabs>
          <w:tab w:val="left" w:pos="709"/>
        </w:tabs>
        <w:spacing w:after="120"/>
        <w:rPr>
          <w:rFonts w:asciiTheme="minorHAnsi" w:hAnsiTheme="minorHAnsi" w:cstheme="minorHAnsi"/>
          <w:i w:val="0"/>
          <w:sz w:val="22"/>
          <w:szCs w:val="22"/>
        </w:rPr>
      </w:pPr>
      <w:r w:rsidRPr="00CF0652">
        <w:rPr>
          <w:rFonts w:asciiTheme="minorHAnsi" w:hAnsiTheme="minorHAnsi"/>
          <w:i w:val="0"/>
          <w:sz w:val="22"/>
          <w:szCs w:val="22"/>
          <w:highlight w:val="yellow"/>
        </w:rPr>
        <w:t>Give an overall description of the study participants</w:t>
      </w:r>
      <w:r w:rsidR="00CF0652" w:rsidRPr="00CF0652">
        <w:rPr>
          <w:rFonts w:asciiTheme="minorHAnsi" w:hAnsiTheme="minorHAnsi"/>
          <w:i w:val="0"/>
          <w:sz w:val="22"/>
          <w:szCs w:val="22"/>
          <w:highlight w:val="yellow"/>
        </w:rPr>
        <w:t xml:space="preserve"> and sample size. It may not always</w:t>
      </w:r>
      <w:r w:rsidR="00CF0652" w:rsidRPr="00CF0652">
        <w:rPr>
          <w:rFonts w:asciiTheme="minorHAnsi" w:hAnsiTheme="minorHAnsi" w:cstheme="minorHAnsi"/>
          <w:i w:val="0"/>
          <w:sz w:val="22"/>
          <w:szCs w:val="22"/>
          <w:highlight w:val="yellow"/>
        </w:rPr>
        <w:t xml:space="preserve"> be possible to estimate the size of a sample e.g. if you continue sampling until you reach saturation. In this case, describe how your sampling strategy will allow you to address your aim/research question.</w:t>
      </w:r>
    </w:p>
    <w:p w14:paraId="0FE405E9" w14:textId="77777777" w:rsidR="0079308A" w:rsidRPr="009E1297" w:rsidRDefault="0079308A" w:rsidP="0079308A">
      <w:r w:rsidRPr="009E1297">
        <w:rPr>
          <w:highlight w:val="yellow"/>
        </w:rPr>
        <w:t>Example</w:t>
      </w:r>
      <w:r w:rsidRPr="009E1297">
        <w:t>:</w:t>
      </w:r>
    </w:p>
    <w:p w14:paraId="6DF880C0" w14:textId="13E64F80" w:rsidR="00CF0652" w:rsidRPr="00CF0652" w:rsidRDefault="00CF0652" w:rsidP="0079308A">
      <w:proofErr w:type="gramStart"/>
      <w:r w:rsidRPr="00CF0652">
        <w:rPr>
          <w:highlight w:val="yellow"/>
        </w:rPr>
        <w:t>X</w:t>
      </w:r>
      <w:r>
        <w:t xml:space="preserve"> </w:t>
      </w:r>
      <w:r w:rsidR="0079308A" w:rsidRPr="009E1297">
        <w:t>Participants with &lt;&lt;</w:t>
      </w:r>
      <w:r w:rsidR="0079308A" w:rsidRPr="00D72A65">
        <w:rPr>
          <w:highlight w:val="yellow"/>
        </w:rPr>
        <w:t>medical condition</w:t>
      </w:r>
      <w:r w:rsidR="00951843" w:rsidRPr="00D72A65">
        <w:rPr>
          <w:highlight w:val="yellow"/>
        </w:rPr>
        <w:t xml:space="preserve"> or particular experience</w:t>
      </w:r>
      <w:r w:rsidR="00951843">
        <w:t xml:space="preserve"> </w:t>
      </w:r>
      <w:r w:rsidR="0079308A" w:rsidRPr="009E1297">
        <w:t xml:space="preserve">&gt;&gt; of </w:t>
      </w:r>
      <w:r w:rsidR="0079308A" w:rsidRPr="009E1297">
        <w:rPr>
          <w:i/>
          <w:highlight w:val="yellow"/>
        </w:rPr>
        <w:t>xyz</w:t>
      </w:r>
      <w:r w:rsidR="0079308A" w:rsidRPr="009E1297">
        <w:t xml:space="preserve"> severity and &lt;&lt;</w:t>
      </w:r>
      <w:r w:rsidR="0079308A" w:rsidRPr="009E1297">
        <w:rPr>
          <w:i/>
          <w:highlight w:val="yellow"/>
        </w:rPr>
        <w:t>other specific criteria</w:t>
      </w:r>
      <w:r w:rsidR="00DE6E4B" w:rsidRPr="00951843">
        <w:rPr>
          <w:i/>
          <w:highlight w:val="yellow"/>
        </w:rPr>
        <w:t>, experience or expertise</w:t>
      </w:r>
      <w:r w:rsidR="0079308A" w:rsidRPr="00951843">
        <w:rPr>
          <w:highlight w:val="yellow"/>
        </w:rPr>
        <w:t>&gt;</w:t>
      </w:r>
      <w:r w:rsidR="00951843" w:rsidRPr="00951843">
        <w:rPr>
          <w:highlight w:val="yellow"/>
        </w:rPr>
        <w:t xml:space="preserve"> of</w:t>
      </w:r>
      <w:r w:rsidR="00951843">
        <w:t xml:space="preserve"> &lt;age range or other group definition&gt;</w:t>
      </w:r>
      <w:r w:rsidR="0079308A" w:rsidRPr="009E1297">
        <w:t>.</w:t>
      </w:r>
      <w:proofErr w:type="gramEnd"/>
    </w:p>
    <w:p w14:paraId="1A34624E" w14:textId="77777777" w:rsidR="00EF1606" w:rsidRPr="009E1297" w:rsidRDefault="00EF1606" w:rsidP="007E3D66">
      <w:pPr>
        <w:pStyle w:val="Heading2"/>
      </w:pPr>
      <w:bookmarkStart w:id="8" w:name="_Toc430272280"/>
      <w:r w:rsidRPr="009E1297">
        <w:t>Inclusion Criteria</w:t>
      </w:r>
      <w:bookmarkEnd w:id="8"/>
    </w:p>
    <w:p w14:paraId="66AC16C3" w14:textId="77777777" w:rsidR="0079308A" w:rsidRPr="009E1297" w:rsidRDefault="0079308A" w:rsidP="0079308A">
      <w:pPr>
        <w:rPr>
          <w:highlight w:val="yellow"/>
        </w:rPr>
      </w:pPr>
      <w:r w:rsidRPr="009E1297">
        <w:rPr>
          <w:highlight w:val="yellow"/>
        </w:rPr>
        <w:t>Example criteria only (amend as appropriate):</w:t>
      </w:r>
    </w:p>
    <w:p w14:paraId="72F21B2B" w14:textId="77777777" w:rsidR="0079308A" w:rsidRPr="009E1297" w:rsidRDefault="0079308A" w:rsidP="0079308A">
      <w:pPr>
        <w:numPr>
          <w:ilvl w:val="0"/>
          <w:numId w:val="3"/>
        </w:numPr>
        <w:spacing w:after="0" w:line="360" w:lineRule="auto"/>
        <w:jc w:val="both"/>
      </w:pPr>
      <w:r w:rsidRPr="009E1297">
        <w:t>Participant is willing and able to give informed consent for participation in the study.</w:t>
      </w:r>
    </w:p>
    <w:p w14:paraId="4D0922C7" w14:textId="77777777" w:rsidR="0079308A" w:rsidRPr="009E1297" w:rsidRDefault="0079308A" w:rsidP="0079308A">
      <w:pPr>
        <w:numPr>
          <w:ilvl w:val="0"/>
          <w:numId w:val="3"/>
        </w:numPr>
        <w:spacing w:after="0" w:line="360" w:lineRule="auto"/>
        <w:jc w:val="both"/>
      </w:pPr>
      <w:r w:rsidRPr="009E1297">
        <w:t>Male or Female, aged 18 years or above.</w:t>
      </w:r>
    </w:p>
    <w:p w14:paraId="72880455" w14:textId="14883170" w:rsidR="0079308A" w:rsidRPr="009E1297" w:rsidRDefault="0079308A" w:rsidP="0079308A">
      <w:pPr>
        <w:numPr>
          <w:ilvl w:val="0"/>
          <w:numId w:val="3"/>
        </w:numPr>
        <w:spacing w:after="0" w:line="360" w:lineRule="auto"/>
        <w:jc w:val="both"/>
      </w:pPr>
      <w:r w:rsidRPr="009E1297">
        <w:t xml:space="preserve">Diagnosed with required disease/severity/symptoms, </w:t>
      </w:r>
      <w:r w:rsidR="00C70FA2">
        <w:t>or p</w:t>
      </w:r>
      <w:r w:rsidR="00951843">
        <w:t>art of specific group to be stu</w:t>
      </w:r>
      <w:r w:rsidR="00C70FA2">
        <w:t>d</w:t>
      </w:r>
      <w:r w:rsidR="00951843">
        <w:t>i</w:t>
      </w:r>
      <w:r w:rsidR="00C70FA2">
        <w:t>ed</w:t>
      </w:r>
    </w:p>
    <w:p w14:paraId="671B1B20" w14:textId="77777777" w:rsidR="00EF1606" w:rsidRPr="009E1297" w:rsidRDefault="0079308A" w:rsidP="0079308A">
      <w:pPr>
        <w:pStyle w:val="ListParagraph"/>
        <w:numPr>
          <w:ilvl w:val="0"/>
          <w:numId w:val="3"/>
        </w:numPr>
        <w:rPr>
          <w:rFonts w:cs="Arial"/>
        </w:rPr>
      </w:pPr>
      <w:r w:rsidRPr="009E1297">
        <w:rPr>
          <w:highlight w:val="yellow"/>
        </w:rPr>
        <w:t>Additional study specific criteria as required.</w:t>
      </w:r>
    </w:p>
    <w:p w14:paraId="15EC8A59" w14:textId="77777777" w:rsidR="00EF1606" w:rsidRPr="009E1297" w:rsidRDefault="00EF1606" w:rsidP="007E3D66">
      <w:pPr>
        <w:pStyle w:val="Heading2"/>
      </w:pPr>
      <w:bookmarkStart w:id="9" w:name="_Toc430272281"/>
      <w:r w:rsidRPr="009E1297">
        <w:t>Exclusion Criteria</w:t>
      </w:r>
      <w:bookmarkEnd w:id="9"/>
    </w:p>
    <w:p w14:paraId="2E842524" w14:textId="77777777" w:rsidR="0079308A" w:rsidRPr="009E1297" w:rsidRDefault="0079308A" w:rsidP="0079308A">
      <w:pPr>
        <w:rPr>
          <w:highlight w:val="yellow"/>
        </w:rPr>
      </w:pPr>
      <w:r w:rsidRPr="009E1297">
        <w:rPr>
          <w:highlight w:val="yellow"/>
        </w:rPr>
        <w:t>Example criteria only (amend as appropriate):</w:t>
      </w:r>
    </w:p>
    <w:p w14:paraId="1E91A162" w14:textId="77777777" w:rsidR="0079308A" w:rsidRPr="009E1297" w:rsidRDefault="0079308A" w:rsidP="0079308A">
      <w:pPr>
        <w:rPr>
          <w:i/>
        </w:rPr>
      </w:pPr>
      <w:r w:rsidRPr="009E1297">
        <w:t>The participant may not enter the study if ANY of the following apply:</w:t>
      </w:r>
    </w:p>
    <w:p w14:paraId="53E8F522" w14:textId="77777777" w:rsidR="0079308A" w:rsidRPr="009E1297" w:rsidRDefault="0079308A" w:rsidP="0079308A">
      <w:pPr>
        <w:numPr>
          <w:ilvl w:val="0"/>
          <w:numId w:val="4"/>
        </w:numPr>
        <w:spacing w:after="0" w:line="360" w:lineRule="auto"/>
        <w:jc w:val="both"/>
      </w:pPr>
      <w:r w:rsidRPr="009E1297">
        <w:lastRenderedPageBreak/>
        <w:t>Specify any diseases/disorders/ conditions that would preclude entry into the study.</w:t>
      </w:r>
    </w:p>
    <w:p w14:paraId="2B10EC99" w14:textId="77777777" w:rsidR="00EF1606" w:rsidRPr="009E1297" w:rsidRDefault="0079308A" w:rsidP="0079308A">
      <w:pPr>
        <w:pStyle w:val="ListParagraph"/>
        <w:numPr>
          <w:ilvl w:val="0"/>
          <w:numId w:val="4"/>
        </w:numPr>
        <w:rPr>
          <w:rFonts w:cs="Arial"/>
        </w:rPr>
      </w:pPr>
      <w:r w:rsidRPr="009E1297">
        <w:rPr>
          <w:highlight w:val="yellow"/>
        </w:rPr>
        <w:t>Additional study specific criteria as required.</w:t>
      </w:r>
    </w:p>
    <w:p w14:paraId="43517BDA" w14:textId="77777777" w:rsidR="0079308A" w:rsidRPr="009E1297" w:rsidRDefault="0079308A" w:rsidP="0079308A">
      <w:pPr>
        <w:rPr>
          <w:rFonts w:cs="Arial"/>
        </w:rPr>
      </w:pPr>
    </w:p>
    <w:p w14:paraId="280944F8" w14:textId="30920E3E" w:rsidR="00EF1606" w:rsidRPr="009E1297" w:rsidRDefault="00DA14BC" w:rsidP="007E3D66">
      <w:pPr>
        <w:pStyle w:val="Heading1"/>
      </w:pPr>
      <w:bookmarkStart w:id="10" w:name="_Toc430272282"/>
      <w:r w:rsidRPr="009E1297">
        <w:t>STUDY</w:t>
      </w:r>
      <w:r w:rsidR="00EF1606" w:rsidRPr="009E1297">
        <w:t xml:space="preserve"> </w:t>
      </w:r>
      <w:r w:rsidR="008327BF">
        <w:t>ACTIVITIES</w:t>
      </w:r>
      <w:bookmarkEnd w:id="10"/>
    </w:p>
    <w:p w14:paraId="06A7B1B8" w14:textId="65E2342B" w:rsidR="00EF1606" w:rsidRPr="009E1297" w:rsidRDefault="00645638" w:rsidP="00645638">
      <w:pPr>
        <w:rPr>
          <w:rFonts w:cs="Arial"/>
        </w:rPr>
      </w:pPr>
      <w:r w:rsidRPr="009E1297">
        <w:rPr>
          <w:highlight w:val="yellow"/>
        </w:rPr>
        <w:t xml:space="preserve">Add schedule of </w:t>
      </w:r>
      <w:r w:rsidR="008327BF">
        <w:rPr>
          <w:highlight w:val="yellow"/>
        </w:rPr>
        <w:t>activities</w:t>
      </w:r>
      <w:r w:rsidRPr="009E1297">
        <w:rPr>
          <w:highlight w:val="yellow"/>
        </w:rPr>
        <w:t xml:space="preserve"> as an appendix, if appropriate.</w:t>
      </w:r>
    </w:p>
    <w:p w14:paraId="6A59883A" w14:textId="77777777" w:rsidR="00EF1606" w:rsidRPr="009E1297" w:rsidRDefault="00EF1606" w:rsidP="007E3D66">
      <w:pPr>
        <w:pStyle w:val="Heading2"/>
      </w:pPr>
      <w:bookmarkStart w:id="11" w:name="_Toc430272283"/>
      <w:r w:rsidRPr="009E1297">
        <w:t>Recruitment</w:t>
      </w:r>
      <w:bookmarkEnd w:id="11"/>
    </w:p>
    <w:p w14:paraId="07CC159B" w14:textId="555FADFE" w:rsidR="00EF1606" w:rsidRPr="009E1297" w:rsidRDefault="00645638" w:rsidP="00CF0652">
      <w:pPr>
        <w:pStyle w:val="BodyText"/>
        <w:tabs>
          <w:tab w:val="left" w:pos="709"/>
        </w:tabs>
        <w:spacing w:after="120"/>
        <w:rPr>
          <w:rFonts w:cs="Arial"/>
        </w:rPr>
      </w:pPr>
      <w:r w:rsidRPr="00CF0652">
        <w:rPr>
          <w:rFonts w:asciiTheme="minorHAnsi" w:hAnsiTheme="minorHAnsi"/>
          <w:i w:val="0"/>
          <w:sz w:val="22"/>
          <w:szCs w:val="22"/>
          <w:highlight w:val="yellow"/>
        </w:rPr>
        <w:t>Describe how potential participants will be identified, approached, screened and recruited.</w:t>
      </w:r>
      <w:r w:rsidR="00CF0652" w:rsidRPr="00CF0652">
        <w:rPr>
          <w:rFonts w:asciiTheme="minorHAnsi" w:hAnsiTheme="minorHAnsi" w:cstheme="minorHAnsi"/>
          <w:i w:val="0"/>
          <w:sz w:val="22"/>
          <w:szCs w:val="22"/>
          <w:highlight w:val="yellow"/>
        </w:rPr>
        <w:t xml:space="preserve"> Provide rationale for sampling strategy and how it accords with the methodological and theoretical framework for the study.</w:t>
      </w:r>
    </w:p>
    <w:p w14:paraId="3B658A70" w14:textId="77777777" w:rsidR="00EF1606" w:rsidRPr="009E1297" w:rsidRDefault="00EF1606" w:rsidP="007E3D66">
      <w:pPr>
        <w:pStyle w:val="Heading2"/>
      </w:pPr>
      <w:bookmarkStart w:id="12" w:name="_Toc430272284"/>
      <w:r w:rsidRPr="009E1297">
        <w:t>Informed Consent</w:t>
      </w:r>
      <w:bookmarkEnd w:id="12"/>
    </w:p>
    <w:p w14:paraId="417CCE31" w14:textId="0DC3B275" w:rsidR="00645638" w:rsidRPr="009E1297" w:rsidRDefault="008327BF" w:rsidP="00645638">
      <w:r>
        <w:rPr>
          <w:highlight w:val="yellow"/>
        </w:rPr>
        <w:t>S</w:t>
      </w:r>
      <w:r w:rsidR="00645638" w:rsidRPr="009E1297">
        <w:rPr>
          <w:highlight w:val="yellow"/>
        </w:rPr>
        <w:t xml:space="preserve">pecify who will take informed consent, how and when it will be taken. Informed Consent must be obtained prior to any study related </w:t>
      </w:r>
      <w:r>
        <w:rPr>
          <w:highlight w:val="yellow"/>
        </w:rPr>
        <w:t>activities</w:t>
      </w:r>
      <w:r w:rsidR="00645638" w:rsidRPr="009E1297">
        <w:rPr>
          <w:highlight w:val="yellow"/>
        </w:rPr>
        <w:t xml:space="preserve"> being undertaken.</w:t>
      </w:r>
    </w:p>
    <w:p w14:paraId="6BFF1008" w14:textId="77777777" w:rsidR="00645638" w:rsidRPr="009E1297" w:rsidRDefault="00645638" w:rsidP="00645638">
      <w:r w:rsidRPr="009E1297">
        <w:rPr>
          <w:highlight w:val="yellow"/>
        </w:rPr>
        <w:t>Example:</w:t>
      </w:r>
    </w:p>
    <w:p w14:paraId="3316E1C4" w14:textId="065C805D" w:rsidR="00645638" w:rsidRPr="009E1297" w:rsidRDefault="00645638" w:rsidP="00645638">
      <w:r w:rsidRPr="009E1297">
        <w:t xml:space="preserve">The *participant must personally sign and date the latest approved version of the Informed Consent form before any </w:t>
      </w:r>
      <w:r w:rsidR="000719E7">
        <w:t>study</w:t>
      </w:r>
      <w:r w:rsidRPr="009E1297">
        <w:t xml:space="preserve"> specific </w:t>
      </w:r>
      <w:r w:rsidR="008327BF">
        <w:t>activities are undertaken</w:t>
      </w:r>
      <w:r w:rsidRPr="009E1297">
        <w:t>.</w:t>
      </w:r>
    </w:p>
    <w:p w14:paraId="0FDFF48C" w14:textId="44E16499" w:rsidR="00645638" w:rsidRPr="009E1297" w:rsidRDefault="00645638" w:rsidP="00645638">
      <w:r w:rsidRPr="009E1297">
        <w:t xml:space="preserve">Written and verbal versions of the Participant Information and Informed Consent will be presented to the participants detailing no less than: the exact nature of the </w:t>
      </w:r>
      <w:r w:rsidR="000719E7">
        <w:t>study</w:t>
      </w:r>
      <w:r w:rsidRPr="009E1297">
        <w:t xml:space="preserve">; what it will involve for the participant; the implications and constraints of the protocol; any risks involved in taking part. It will be clearly stated that the participant is free to withdraw from the </w:t>
      </w:r>
      <w:r w:rsidR="000719E7">
        <w:t>study</w:t>
      </w:r>
      <w:r w:rsidRPr="009E1297">
        <w:t xml:space="preserve"> at any time for any reason without prejudice to future care, and with no obligation to give the reason for withdrawal.</w:t>
      </w:r>
    </w:p>
    <w:p w14:paraId="1DB55842" w14:textId="77777777" w:rsidR="00645638" w:rsidRPr="009E1297" w:rsidRDefault="00645638" w:rsidP="00645638">
      <w:r w:rsidRPr="009E1297">
        <w:t xml:space="preserve">The participant will be allowed as much time as wished to consider the information, and the opportunity to question the Investigator, their GP or other independent parties to decide whether they will participate in the </w:t>
      </w:r>
      <w:r w:rsidR="000719E7">
        <w:t>study</w:t>
      </w:r>
      <w:r w:rsidRPr="009E1297">
        <w:t xml:space="preserve">. Written Informed Consent will then be obtained by means of participant dated signature and dated signature of the person who presented and obtained the Informed Consent. The person who obtained the consent must be suitably qualified and experienced, and have been authorised to do so by the Chief/Principal Investigator. A copy of the signed Informed Consent will be given to the participant. The original signed form will be retained at the </w:t>
      </w:r>
      <w:r w:rsidR="000719E7">
        <w:t>study</w:t>
      </w:r>
      <w:r w:rsidRPr="009E1297">
        <w:t xml:space="preserve"> site.</w:t>
      </w:r>
    </w:p>
    <w:p w14:paraId="510794B2" w14:textId="77777777" w:rsidR="007E3D66" w:rsidRPr="009E1297" w:rsidRDefault="00645638" w:rsidP="00645638">
      <w:r w:rsidRPr="009E1297">
        <w:rPr>
          <w:highlight w:val="yellow"/>
        </w:rPr>
        <w:t>*can be substituted parent/guardian or legally authorised representative, as appropriate, make sure that the term is consistent throughout the document</w:t>
      </w:r>
      <w:r w:rsidRPr="009E1297">
        <w:t>.</w:t>
      </w:r>
    </w:p>
    <w:p w14:paraId="2AE05DC3" w14:textId="77777777" w:rsidR="007E3D66" w:rsidRPr="009E1297" w:rsidRDefault="007E3D66" w:rsidP="004D7919">
      <w:pPr>
        <w:pStyle w:val="Heading2"/>
      </w:pPr>
      <w:bookmarkStart w:id="13" w:name="_Toc430272285"/>
      <w:r w:rsidRPr="009E1297">
        <w:t>Screening and Eligibility Assessment</w:t>
      </w:r>
      <w:bookmarkEnd w:id="13"/>
    </w:p>
    <w:p w14:paraId="7C79C74C" w14:textId="77777777" w:rsidR="00645638" w:rsidRPr="009E1297" w:rsidRDefault="00645638" w:rsidP="00645638">
      <w:pPr>
        <w:rPr>
          <w:highlight w:val="yellow"/>
        </w:rPr>
      </w:pPr>
      <w:r w:rsidRPr="009E1297">
        <w:rPr>
          <w:highlight w:val="yellow"/>
        </w:rPr>
        <w:t>Specify the maximum duration allowed between screening and recruitment (if applicable).</w:t>
      </w:r>
    </w:p>
    <w:p w14:paraId="66DF970F" w14:textId="6D096B45" w:rsidR="007E3D66" w:rsidRPr="009E1297" w:rsidRDefault="0097121F" w:rsidP="00645638">
      <w:r w:rsidRPr="006D22E1">
        <w:rPr>
          <w:highlight w:val="yellow"/>
        </w:rPr>
        <w:t>Describe the screening procedures in detail</w:t>
      </w:r>
      <w:r w:rsidR="00D72A65">
        <w:rPr>
          <w:highlight w:val="yellow"/>
        </w:rPr>
        <w:t xml:space="preserve"> (if relevant)</w:t>
      </w:r>
      <w:r w:rsidRPr="006D22E1">
        <w:rPr>
          <w:highlight w:val="yellow"/>
        </w:rPr>
        <w:t xml:space="preserve"> such as demographics, medical history, </w:t>
      </w:r>
      <w:r w:rsidR="008327BF">
        <w:rPr>
          <w:highlight w:val="yellow"/>
        </w:rPr>
        <w:t xml:space="preserve">questionnaires, </w:t>
      </w:r>
      <w:r w:rsidR="006D22E1" w:rsidRPr="006D22E1">
        <w:rPr>
          <w:highlight w:val="yellow"/>
        </w:rPr>
        <w:t>mental capacity assessment</w:t>
      </w:r>
      <w:r w:rsidRPr="006D22E1">
        <w:rPr>
          <w:highlight w:val="yellow"/>
        </w:rPr>
        <w:t>.</w:t>
      </w:r>
    </w:p>
    <w:p w14:paraId="2FDEAF69" w14:textId="77777777" w:rsidR="007E3D66" w:rsidRPr="009E1297" w:rsidRDefault="007E3D66" w:rsidP="004D7919">
      <w:pPr>
        <w:pStyle w:val="Heading2"/>
      </w:pPr>
      <w:bookmarkStart w:id="14" w:name="_Toc430272286"/>
      <w:r w:rsidRPr="009E1297">
        <w:lastRenderedPageBreak/>
        <w:t>Subsequent Visits</w:t>
      </w:r>
      <w:bookmarkEnd w:id="14"/>
    </w:p>
    <w:p w14:paraId="0CFC1428" w14:textId="22DD2073" w:rsidR="00645638" w:rsidRPr="009E1297" w:rsidRDefault="00DE004E" w:rsidP="00645638">
      <w:pPr>
        <w:rPr>
          <w:highlight w:val="yellow"/>
        </w:rPr>
      </w:pPr>
      <w:r w:rsidRPr="0097121F">
        <w:rPr>
          <w:b/>
          <w:highlight w:val="yellow"/>
          <w:u w:val="single"/>
        </w:rPr>
        <w:t>Clearly number these visits.</w:t>
      </w:r>
      <w:r>
        <w:rPr>
          <w:b/>
          <w:highlight w:val="yellow"/>
          <w:u w:val="single"/>
        </w:rPr>
        <w:t xml:space="preserve"> </w:t>
      </w:r>
      <w:r w:rsidR="00645638" w:rsidRPr="009E1297">
        <w:rPr>
          <w:highlight w:val="yellow"/>
        </w:rPr>
        <w:t>Specify when</w:t>
      </w:r>
      <w:r w:rsidR="006D22E1">
        <w:rPr>
          <w:highlight w:val="yellow"/>
        </w:rPr>
        <w:t xml:space="preserve"> and where</w:t>
      </w:r>
      <w:r w:rsidR="00645638" w:rsidRPr="009E1297">
        <w:rPr>
          <w:highlight w:val="yellow"/>
        </w:rPr>
        <w:t xml:space="preserve"> participants will be followed up and what </w:t>
      </w:r>
      <w:r w:rsidR="00D72A65">
        <w:rPr>
          <w:highlight w:val="yellow"/>
        </w:rPr>
        <w:t>further questionnaires, interviews or observations</w:t>
      </w:r>
      <w:r w:rsidR="00645638" w:rsidRPr="009E1297">
        <w:rPr>
          <w:highlight w:val="yellow"/>
        </w:rPr>
        <w:t xml:space="preserve">. </w:t>
      </w:r>
      <w:r w:rsidR="0097121F">
        <w:rPr>
          <w:highlight w:val="yellow"/>
        </w:rPr>
        <w:t xml:space="preserve"> </w:t>
      </w:r>
      <w:r w:rsidR="00645638" w:rsidRPr="009E1297">
        <w:rPr>
          <w:highlight w:val="yellow"/>
        </w:rPr>
        <w:t xml:space="preserve">Specify if they </w:t>
      </w:r>
      <w:r w:rsidR="00D72A65">
        <w:rPr>
          <w:highlight w:val="yellow"/>
        </w:rPr>
        <w:t>will take place in a clinic or research facility, by telephone, in a participant’s</w:t>
      </w:r>
      <w:r w:rsidR="00645638" w:rsidRPr="009E1297">
        <w:rPr>
          <w:highlight w:val="yellow"/>
        </w:rPr>
        <w:t xml:space="preserve"> home </w:t>
      </w:r>
      <w:r w:rsidR="00D72A65">
        <w:rPr>
          <w:highlight w:val="yellow"/>
        </w:rPr>
        <w:t>or other</w:t>
      </w:r>
      <w:r w:rsidR="00645638" w:rsidRPr="009E1297">
        <w:rPr>
          <w:highlight w:val="yellow"/>
        </w:rPr>
        <w:t xml:space="preserve">. </w:t>
      </w:r>
      <w:r w:rsidR="0097121F">
        <w:rPr>
          <w:highlight w:val="yellow"/>
        </w:rPr>
        <w:t xml:space="preserve"> </w:t>
      </w:r>
      <w:r w:rsidR="00645638" w:rsidRPr="009E1297">
        <w:rPr>
          <w:highlight w:val="yellow"/>
        </w:rPr>
        <w:t>Add window periods if applicabl</w:t>
      </w:r>
      <w:r w:rsidR="005A3497" w:rsidRPr="009E1297">
        <w:rPr>
          <w:highlight w:val="yellow"/>
        </w:rPr>
        <w:t xml:space="preserve">e. </w:t>
      </w:r>
      <w:r w:rsidR="0097121F">
        <w:rPr>
          <w:highlight w:val="yellow"/>
        </w:rPr>
        <w:t xml:space="preserve"> </w:t>
      </w:r>
    </w:p>
    <w:p w14:paraId="7984715E" w14:textId="77777777" w:rsidR="007E3D66" w:rsidRPr="009E1297" w:rsidRDefault="007E3D66" w:rsidP="004D7919">
      <w:pPr>
        <w:pStyle w:val="Heading2"/>
      </w:pPr>
      <w:bookmarkStart w:id="15" w:name="_Toc430272287"/>
      <w:r w:rsidRPr="009E1297">
        <w:t xml:space="preserve">Discontinuation/Withdrawal of Participants from </w:t>
      </w:r>
      <w:r w:rsidR="00DA14BC" w:rsidRPr="009E1297">
        <w:t>Study</w:t>
      </w:r>
      <w:bookmarkEnd w:id="15"/>
    </w:p>
    <w:p w14:paraId="68FE26CC" w14:textId="77777777" w:rsidR="00645638" w:rsidRPr="009E1297" w:rsidRDefault="00645638" w:rsidP="00645638">
      <w:pPr>
        <w:rPr>
          <w:highlight w:val="yellow"/>
        </w:rPr>
      </w:pPr>
      <w:r w:rsidRPr="009E1297">
        <w:rPr>
          <w:highlight w:val="yellow"/>
        </w:rPr>
        <w:t>Example:</w:t>
      </w:r>
    </w:p>
    <w:p w14:paraId="79233F7D" w14:textId="4A5F1A99" w:rsidR="00645638" w:rsidRPr="009E1297" w:rsidRDefault="00645638" w:rsidP="00645638">
      <w:pPr>
        <w:rPr>
          <w:b/>
          <w:bCs/>
          <w:i/>
          <w:iCs/>
        </w:rPr>
      </w:pPr>
      <w:r w:rsidRPr="009E1297">
        <w:t>Each participant has the right to withdraw from the study at any time.</w:t>
      </w:r>
      <w:r w:rsidR="00DC5EB0">
        <w:t xml:space="preserve"> (</w:t>
      </w:r>
      <w:r w:rsidRPr="009E1297">
        <w:t>In addition, the Investigator may discontinue a participant from the study at any time if the Investigator considers it necessary for any reason including:</w:t>
      </w:r>
    </w:p>
    <w:p w14:paraId="5847A761" w14:textId="77777777" w:rsidR="00645638" w:rsidRPr="009E1297" w:rsidRDefault="00645638" w:rsidP="00645638">
      <w:pPr>
        <w:rPr>
          <w:i/>
          <w:iCs/>
        </w:rPr>
      </w:pPr>
      <w:proofErr w:type="gramStart"/>
      <w:r w:rsidRPr="009E1297">
        <w:rPr>
          <w:highlight w:val="yellow"/>
        </w:rPr>
        <w:t>delete/add</w:t>
      </w:r>
      <w:proofErr w:type="gramEnd"/>
      <w:r w:rsidRPr="009E1297">
        <w:rPr>
          <w:highlight w:val="yellow"/>
        </w:rPr>
        <w:t xml:space="preserve"> as appropriate</w:t>
      </w:r>
    </w:p>
    <w:p w14:paraId="547B645A" w14:textId="77777777" w:rsidR="00645638" w:rsidRPr="009E1297" w:rsidRDefault="00645638" w:rsidP="00645638">
      <w:pPr>
        <w:numPr>
          <w:ilvl w:val="0"/>
          <w:numId w:val="6"/>
        </w:numPr>
        <w:spacing w:after="0" w:line="360" w:lineRule="auto"/>
        <w:jc w:val="both"/>
      </w:pPr>
      <w:r w:rsidRPr="009E1297">
        <w:t>Ineligibility (either arising during the study or retrospectively having been overlooked at screening)</w:t>
      </w:r>
    </w:p>
    <w:p w14:paraId="1CC5A465" w14:textId="77777777" w:rsidR="00645638" w:rsidRPr="009E1297" w:rsidRDefault="00645638" w:rsidP="00645638">
      <w:pPr>
        <w:numPr>
          <w:ilvl w:val="0"/>
          <w:numId w:val="6"/>
        </w:numPr>
        <w:spacing w:after="0" w:line="360" w:lineRule="auto"/>
        <w:jc w:val="both"/>
      </w:pPr>
      <w:r w:rsidRPr="009E1297">
        <w:t>Significant protocol deviation</w:t>
      </w:r>
    </w:p>
    <w:p w14:paraId="6540660B" w14:textId="47DD4D0F" w:rsidR="00645638" w:rsidRPr="009E1297" w:rsidRDefault="00645638" w:rsidP="00645638">
      <w:pPr>
        <w:numPr>
          <w:ilvl w:val="0"/>
          <w:numId w:val="6"/>
        </w:numPr>
        <w:spacing w:after="0" w:line="360" w:lineRule="auto"/>
        <w:jc w:val="both"/>
      </w:pPr>
      <w:r w:rsidRPr="009E1297">
        <w:t>Significant non-compliance with study requirements</w:t>
      </w:r>
    </w:p>
    <w:p w14:paraId="7297AC67" w14:textId="77777777" w:rsidR="00645638" w:rsidRPr="009E1297" w:rsidRDefault="00645638" w:rsidP="00645638">
      <w:pPr>
        <w:numPr>
          <w:ilvl w:val="0"/>
          <w:numId w:val="6"/>
        </w:numPr>
        <w:spacing w:after="0" w:line="360" w:lineRule="auto"/>
        <w:jc w:val="both"/>
      </w:pPr>
      <w:r w:rsidRPr="009E1297">
        <w:t>Withdrawal of Consent</w:t>
      </w:r>
    </w:p>
    <w:p w14:paraId="3FBDE7A6" w14:textId="77777777" w:rsidR="00645638" w:rsidRPr="009E1297" w:rsidRDefault="00645638" w:rsidP="00645638">
      <w:pPr>
        <w:numPr>
          <w:ilvl w:val="0"/>
          <w:numId w:val="6"/>
        </w:numPr>
        <w:spacing w:after="0" w:line="360" w:lineRule="auto"/>
        <w:jc w:val="both"/>
      </w:pPr>
      <w:r w:rsidRPr="009E1297">
        <w:t>Loss to follow up</w:t>
      </w:r>
    </w:p>
    <w:p w14:paraId="2AF9C340" w14:textId="50FD3B72" w:rsidR="00645638" w:rsidRPr="009E1297" w:rsidRDefault="00645638" w:rsidP="00645638">
      <w:pPr>
        <w:rPr>
          <w:highlight w:val="yellow"/>
        </w:rPr>
      </w:pPr>
      <w:r w:rsidRPr="009E1297">
        <w:rPr>
          <w:highlight w:val="yellow"/>
        </w:rPr>
        <w:t>State whether withdrawal from the study will result in exclusion of the data for that participant from analysis.</w:t>
      </w:r>
      <w:r w:rsidR="006D22E1">
        <w:rPr>
          <w:highlight w:val="yellow"/>
        </w:rPr>
        <w:t xml:space="preserve">  In particular, consideration to audio recordings must be made.  If an audio recording has already been transcribed and anonymised, would you be able to exclude their data?</w:t>
      </w:r>
      <w:r w:rsidR="00DC5EB0">
        <w:rPr>
          <w:highlight w:val="yellow"/>
        </w:rPr>
        <w:t xml:space="preserve"> Where participants were part of a focus group,</w:t>
      </w:r>
      <w:r w:rsidR="00DC5EB0" w:rsidRPr="001B0080">
        <w:rPr>
          <w:highlight w:val="yellow"/>
        </w:rPr>
        <w:t xml:space="preserve"> consider </w:t>
      </w:r>
      <w:proofErr w:type="gramStart"/>
      <w:r w:rsidR="00DC5EB0" w:rsidRPr="001B0080">
        <w:rPr>
          <w:highlight w:val="yellow"/>
        </w:rPr>
        <w:t xml:space="preserve">whether </w:t>
      </w:r>
      <w:r w:rsidR="00DC5EB0" w:rsidRPr="001B0080">
        <w:rPr>
          <w:rFonts w:ascii="Calibri" w:hAnsi="Calibri" w:cs="Calibri"/>
          <w:highlight w:val="yellow"/>
        </w:rPr>
        <w:t> an</w:t>
      </w:r>
      <w:proofErr w:type="gramEnd"/>
      <w:r w:rsidR="00DC5EB0" w:rsidRPr="001B0080">
        <w:rPr>
          <w:rFonts w:ascii="Calibri" w:hAnsi="Calibri" w:cs="Calibri"/>
          <w:highlight w:val="yellow"/>
        </w:rPr>
        <w:t xml:space="preserve"> individual’s data impinges on/is directly related to that of other participants.</w:t>
      </w:r>
      <w:r w:rsidR="00DC5EB0">
        <w:rPr>
          <w:rFonts w:ascii="Calibri" w:hAnsi="Calibri" w:cs="Calibri"/>
          <w:sz w:val="28"/>
          <w:szCs w:val="28"/>
        </w:rPr>
        <w:t xml:space="preserve">  </w:t>
      </w:r>
    </w:p>
    <w:p w14:paraId="4AC446E4" w14:textId="77777777" w:rsidR="00645638" w:rsidRPr="009E1297" w:rsidRDefault="00645638" w:rsidP="00645638">
      <w:pPr>
        <w:rPr>
          <w:highlight w:val="yellow"/>
        </w:rPr>
      </w:pPr>
      <w:proofErr w:type="gramStart"/>
      <w:r w:rsidRPr="009E1297">
        <w:rPr>
          <w:highlight w:val="yellow"/>
        </w:rPr>
        <w:t>State whether or not withdrawn participants will be replaced.</w:t>
      </w:r>
      <w:proofErr w:type="gramEnd"/>
    </w:p>
    <w:p w14:paraId="66E06E18" w14:textId="213EAAA2" w:rsidR="007E3D66" w:rsidRPr="009E1297" w:rsidRDefault="00645638" w:rsidP="00645638">
      <w:r w:rsidRPr="009E1297">
        <w:t>The reason for withdrawal</w:t>
      </w:r>
      <w:r w:rsidR="00951843">
        <w:t xml:space="preserve"> by researcher (and by participant, if this information is volunteered) </w:t>
      </w:r>
      <w:r w:rsidR="00DC5EB0">
        <w:t>will be recorded in a study file.</w:t>
      </w:r>
    </w:p>
    <w:p w14:paraId="4AEC83AE" w14:textId="77777777" w:rsidR="007E3D66" w:rsidRPr="009E1297" w:rsidRDefault="007E3D66" w:rsidP="004D7919">
      <w:pPr>
        <w:pStyle w:val="Heading2"/>
      </w:pPr>
      <w:bookmarkStart w:id="16" w:name="_Toc430272288"/>
      <w:r w:rsidRPr="009E1297">
        <w:t xml:space="preserve">Definition of End of </w:t>
      </w:r>
      <w:r w:rsidR="00DA14BC" w:rsidRPr="009E1297">
        <w:t>Study</w:t>
      </w:r>
      <w:bookmarkEnd w:id="16"/>
    </w:p>
    <w:p w14:paraId="6E8498CD" w14:textId="77777777" w:rsidR="00645638" w:rsidRPr="009E1297" w:rsidRDefault="00645638" w:rsidP="00645638">
      <w:r w:rsidRPr="009E1297">
        <w:rPr>
          <w:highlight w:val="yellow"/>
        </w:rPr>
        <w:t xml:space="preserve">The definition of end of study must be provided. </w:t>
      </w:r>
      <w:r w:rsidR="0097121F">
        <w:rPr>
          <w:highlight w:val="yellow"/>
        </w:rPr>
        <w:t xml:space="preserve"> </w:t>
      </w:r>
      <w:r w:rsidRPr="009E1297">
        <w:rPr>
          <w:highlight w:val="yellow"/>
        </w:rPr>
        <w:t>In most cases the end of study will be the date of the last vi</w:t>
      </w:r>
      <w:r w:rsidR="0097121F">
        <w:rPr>
          <w:highlight w:val="yellow"/>
        </w:rPr>
        <w:t>sit of the last participant.</w:t>
      </w:r>
    </w:p>
    <w:p w14:paraId="6FE6F492" w14:textId="77777777" w:rsidR="00645638" w:rsidRPr="009E1297" w:rsidRDefault="00645638" w:rsidP="00645638">
      <w:r w:rsidRPr="009E1297">
        <w:rPr>
          <w:highlight w:val="yellow"/>
        </w:rPr>
        <w:t>Example</w:t>
      </w:r>
      <w:r w:rsidRPr="009E1297">
        <w:t>:</w:t>
      </w:r>
    </w:p>
    <w:p w14:paraId="0A4167E0" w14:textId="77777777" w:rsidR="007E3D66" w:rsidRPr="009E1297" w:rsidRDefault="00645638" w:rsidP="00645638">
      <w:r w:rsidRPr="009E1297">
        <w:t xml:space="preserve">The end of study is the date of the last </w:t>
      </w:r>
      <w:r w:rsidRPr="009E1297">
        <w:rPr>
          <w:highlight w:val="yellow"/>
        </w:rPr>
        <w:t xml:space="preserve">visit / telephone follow up / home visit </w:t>
      </w:r>
      <w:r w:rsidRPr="009E1297">
        <w:t>of the last participant.</w:t>
      </w:r>
    </w:p>
    <w:p w14:paraId="13724CB6" w14:textId="7A308EDF" w:rsidR="007E3D66" w:rsidRPr="009E1297" w:rsidRDefault="00DA14BC" w:rsidP="004D7919">
      <w:pPr>
        <w:pStyle w:val="Heading1"/>
      </w:pPr>
      <w:bookmarkStart w:id="17" w:name="_Toc430272289"/>
      <w:r w:rsidRPr="009E1297">
        <w:t>ANALYSIS</w:t>
      </w:r>
      <w:bookmarkEnd w:id="17"/>
      <w:r w:rsidR="0082681C">
        <w:t xml:space="preserve">  </w:t>
      </w:r>
    </w:p>
    <w:p w14:paraId="22F5943F" w14:textId="77777777" w:rsidR="007E3D66" w:rsidRPr="009E1297" w:rsidRDefault="008A1215" w:rsidP="007E3D66">
      <w:r w:rsidRPr="009E1297">
        <w:rPr>
          <w:highlight w:val="yellow"/>
        </w:rPr>
        <w:t>The sub-headings given below are suggestions.  Add/delete as appropriate</w:t>
      </w:r>
      <w:r w:rsidRPr="009E1297">
        <w:t>.</w:t>
      </w:r>
    </w:p>
    <w:p w14:paraId="4244FC38" w14:textId="781935C4" w:rsidR="007E3D66" w:rsidRPr="009E1297" w:rsidRDefault="007E3D66" w:rsidP="004D7919">
      <w:pPr>
        <w:pStyle w:val="Heading2"/>
      </w:pPr>
      <w:bookmarkStart w:id="18" w:name="_Toc430272290"/>
      <w:r w:rsidRPr="009E1297">
        <w:t xml:space="preserve">Description of </w:t>
      </w:r>
      <w:r w:rsidR="0082681C">
        <w:t>Analytical</w:t>
      </w:r>
      <w:r w:rsidRPr="009E1297">
        <w:t xml:space="preserve"> Methods</w:t>
      </w:r>
      <w:bookmarkEnd w:id="18"/>
    </w:p>
    <w:p w14:paraId="6B8CC72F" w14:textId="6A8D495C" w:rsidR="007E3D66" w:rsidRPr="009E1297" w:rsidRDefault="008A1215" w:rsidP="007E3D66">
      <w:r w:rsidRPr="009E1297">
        <w:rPr>
          <w:highlight w:val="yellow"/>
        </w:rPr>
        <w:lastRenderedPageBreak/>
        <w:t xml:space="preserve">Describe the methods to be employed, </w:t>
      </w:r>
      <w:r w:rsidRPr="001B0080">
        <w:rPr>
          <w:highlight w:val="yellow"/>
        </w:rPr>
        <w:t>including timing of a</w:t>
      </w:r>
      <w:r w:rsidR="001B0080" w:rsidRPr="001B0080">
        <w:rPr>
          <w:highlight w:val="yellow"/>
        </w:rPr>
        <w:t xml:space="preserve">ny planned interim </w:t>
      </w:r>
      <w:proofErr w:type="gramStart"/>
      <w:r w:rsidR="001B0080" w:rsidRPr="001B0080">
        <w:rPr>
          <w:highlight w:val="yellow"/>
        </w:rPr>
        <w:t>analysis(</w:t>
      </w:r>
      <w:proofErr w:type="spellStart"/>
      <w:proofErr w:type="gramEnd"/>
      <w:r w:rsidR="001B0080" w:rsidRPr="001B0080">
        <w:rPr>
          <w:highlight w:val="yellow"/>
        </w:rPr>
        <w:t>es</w:t>
      </w:r>
      <w:proofErr w:type="spellEnd"/>
      <w:r w:rsidR="001B0080" w:rsidRPr="001B0080">
        <w:rPr>
          <w:highlight w:val="yellow"/>
        </w:rPr>
        <w:t>), and any statistics, if relevant.</w:t>
      </w:r>
    </w:p>
    <w:p w14:paraId="12C243EC" w14:textId="77777777" w:rsidR="007E3D66" w:rsidRPr="009E1297" w:rsidRDefault="007E3D66" w:rsidP="004D7919">
      <w:pPr>
        <w:pStyle w:val="Heading2"/>
      </w:pPr>
      <w:bookmarkStart w:id="19" w:name="_Toc430272291"/>
      <w:r w:rsidRPr="009E1297">
        <w:t>The Number of Participants</w:t>
      </w:r>
      <w:bookmarkEnd w:id="19"/>
    </w:p>
    <w:p w14:paraId="04040EC5" w14:textId="77777777" w:rsidR="003A37C0" w:rsidRDefault="008A1215" w:rsidP="007E3D66">
      <w:pPr>
        <w:rPr>
          <w:highlight w:val="yellow"/>
        </w:rPr>
      </w:pPr>
      <w:r w:rsidRPr="009E1297">
        <w:rPr>
          <w:highlight w:val="yellow"/>
        </w:rPr>
        <w:t>State the approximate number of participants required to complete (commence).</w:t>
      </w:r>
      <w:r w:rsidR="00951843">
        <w:rPr>
          <w:highlight w:val="yellow"/>
        </w:rPr>
        <w:t xml:space="preserve"> This may be influenced by the quality of data, scope of the study (whether broad or in-dept</w:t>
      </w:r>
      <w:r w:rsidR="003A37C0">
        <w:rPr>
          <w:highlight w:val="yellow"/>
        </w:rPr>
        <w:t xml:space="preserve">h) the nature of the topic, </w:t>
      </w:r>
      <w:proofErr w:type="spellStart"/>
      <w:r w:rsidR="003A37C0">
        <w:rPr>
          <w:highlight w:val="yellow"/>
        </w:rPr>
        <w:t>dstudy</w:t>
      </w:r>
      <w:proofErr w:type="spellEnd"/>
      <w:r w:rsidR="003A37C0">
        <w:rPr>
          <w:highlight w:val="yellow"/>
        </w:rPr>
        <w:t xml:space="preserve"> design and </w:t>
      </w:r>
      <w:r w:rsidR="00951843">
        <w:rPr>
          <w:highlight w:val="yellow"/>
        </w:rPr>
        <w:t>qualitative method</w:t>
      </w:r>
      <w:r w:rsidR="003A37C0">
        <w:rPr>
          <w:highlight w:val="yellow"/>
        </w:rPr>
        <w:t xml:space="preserve"> (s). Se</w:t>
      </w:r>
      <w:r w:rsidR="003A37C0" w:rsidRPr="003A37C0">
        <w:rPr>
          <w:highlight w:val="yellow"/>
        </w:rPr>
        <w:t>e</w:t>
      </w:r>
      <w:r w:rsidR="00951843" w:rsidRPr="003A37C0">
        <w:rPr>
          <w:highlight w:val="yellow"/>
        </w:rPr>
        <w:t xml:space="preserve"> </w:t>
      </w:r>
      <w:r w:rsidR="003A37C0">
        <w:rPr>
          <w:highlight w:val="yellow"/>
        </w:rPr>
        <w:t xml:space="preserve">Morse, </w:t>
      </w:r>
      <w:proofErr w:type="spellStart"/>
      <w:r w:rsidR="003A37C0">
        <w:rPr>
          <w:highlight w:val="yellow"/>
        </w:rPr>
        <w:t>J.M</w:t>
      </w:r>
      <w:proofErr w:type="spellEnd"/>
      <w:r w:rsidR="003A37C0">
        <w:rPr>
          <w:highlight w:val="yellow"/>
        </w:rPr>
        <w:t xml:space="preserve">. (2000) “Determining Samples Size” </w:t>
      </w:r>
      <w:r w:rsidR="003A37C0">
        <w:rPr>
          <w:i/>
          <w:highlight w:val="yellow"/>
        </w:rPr>
        <w:t xml:space="preserve">Qualitative Health Research </w:t>
      </w:r>
      <w:r w:rsidR="003A37C0">
        <w:rPr>
          <w:highlight w:val="yellow"/>
        </w:rPr>
        <w:t>10 (1), 3-5</w:t>
      </w:r>
    </w:p>
    <w:p w14:paraId="42B81E26" w14:textId="1C6A1B2D" w:rsidR="007E3D66" w:rsidRPr="009E1297" w:rsidRDefault="0082681C" w:rsidP="004D7919">
      <w:pPr>
        <w:pStyle w:val="Heading2"/>
      </w:pPr>
      <w:bookmarkStart w:id="20" w:name="_Toc430272292"/>
      <w:r>
        <w:t>Data Analysis</w:t>
      </w:r>
      <w:bookmarkEnd w:id="20"/>
    </w:p>
    <w:p w14:paraId="3F761F5D" w14:textId="77777777" w:rsidR="00CF0652" w:rsidRDefault="008A1215" w:rsidP="00CF0652">
      <w:pPr>
        <w:spacing w:line="240" w:lineRule="auto"/>
        <w:rPr>
          <w:highlight w:val="yellow"/>
        </w:rPr>
      </w:pPr>
      <w:r w:rsidRPr="009E1297">
        <w:rPr>
          <w:highlight w:val="yellow"/>
        </w:rPr>
        <w:t xml:space="preserve">Describe </w:t>
      </w:r>
      <w:r w:rsidR="00FA3E1A">
        <w:rPr>
          <w:highlight w:val="yellow"/>
        </w:rPr>
        <w:t>method of analysis for objectives</w:t>
      </w:r>
      <w:r w:rsidR="00CF0652">
        <w:rPr>
          <w:highlight w:val="yellow"/>
        </w:rPr>
        <w:t xml:space="preserve"> (</w:t>
      </w:r>
      <w:proofErr w:type="spellStart"/>
      <w:r w:rsidR="00CF0652">
        <w:rPr>
          <w:highlight w:val="yellow"/>
        </w:rPr>
        <w:t>eg</w:t>
      </w:r>
      <w:proofErr w:type="spellEnd"/>
      <w:r w:rsidR="00CF0652">
        <w:rPr>
          <w:highlight w:val="yellow"/>
        </w:rPr>
        <w:t xml:space="preserve"> content analysis, constant comparative method, framework analysis, </w:t>
      </w:r>
      <w:proofErr w:type="gramStart"/>
      <w:r w:rsidR="00CF0652">
        <w:rPr>
          <w:highlight w:val="yellow"/>
        </w:rPr>
        <w:t>interpretive</w:t>
      </w:r>
      <w:proofErr w:type="gramEnd"/>
      <w:r w:rsidR="00CF0652">
        <w:rPr>
          <w:highlight w:val="yellow"/>
        </w:rPr>
        <w:t xml:space="preserve"> phenomenological </w:t>
      </w:r>
      <w:proofErr w:type="spellStart"/>
      <w:r w:rsidR="00CF0652">
        <w:rPr>
          <w:highlight w:val="yellow"/>
        </w:rPr>
        <w:t>analsyis</w:t>
      </w:r>
      <w:proofErr w:type="spellEnd"/>
      <w:r w:rsidR="00CF0652">
        <w:rPr>
          <w:highlight w:val="yellow"/>
        </w:rPr>
        <w:t>)</w:t>
      </w:r>
      <w:r w:rsidR="00FA3E1A">
        <w:rPr>
          <w:highlight w:val="yellow"/>
        </w:rPr>
        <w:t xml:space="preserve"> and how this is most appropriate for kind of data collected.</w:t>
      </w:r>
      <w:r w:rsidRPr="009E1297">
        <w:rPr>
          <w:highlight w:val="yellow"/>
        </w:rPr>
        <w:t xml:space="preserve">  </w:t>
      </w:r>
    </w:p>
    <w:p w14:paraId="64BDD2AA" w14:textId="320C5B1D" w:rsidR="005A3497" w:rsidRPr="009E1297" w:rsidRDefault="008A1215" w:rsidP="00CF0652">
      <w:pPr>
        <w:spacing w:line="240" w:lineRule="auto"/>
      </w:pPr>
      <w:r w:rsidRPr="009E1297">
        <w:rPr>
          <w:highlight w:val="yellow"/>
        </w:rPr>
        <w:t>Include details as to wh</w:t>
      </w:r>
      <w:r w:rsidR="00CF0652">
        <w:rPr>
          <w:highlight w:val="yellow"/>
        </w:rPr>
        <w:t>at</w:t>
      </w:r>
      <w:r w:rsidRPr="009E1297">
        <w:rPr>
          <w:highlight w:val="yellow"/>
        </w:rPr>
        <w:t xml:space="preserve"> participant data will be used </w:t>
      </w:r>
      <w:r w:rsidR="003A37C0">
        <w:rPr>
          <w:highlight w:val="yellow"/>
        </w:rPr>
        <w:t>and any software proposed</w:t>
      </w:r>
      <w:r w:rsidRPr="009E1297">
        <w:t>.</w:t>
      </w:r>
    </w:p>
    <w:p w14:paraId="61479F65" w14:textId="77777777" w:rsidR="007E3D66" w:rsidRPr="009E1297" w:rsidRDefault="007E3D66" w:rsidP="007E3D66">
      <w:pPr>
        <w:pStyle w:val="Heading1"/>
      </w:pPr>
      <w:bookmarkStart w:id="21" w:name="_Toc430272293"/>
      <w:r w:rsidRPr="009E1297">
        <w:t>DATA MANAGEMENT</w:t>
      </w:r>
      <w:bookmarkEnd w:id="21"/>
    </w:p>
    <w:p w14:paraId="13BAC527" w14:textId="77777777" w:rsidR="007E3D66" w:rsidRPr="009E1297" w:rsidRDefault="007E3D66" w:rsidP="004D7919">
      <w:pPr>
        <w:pStyle w:val="Heading2"/>
      </w:pPr>
      <w:bookmarkStart w:id="22" w:name="_Toc430272294"/>
      <w:r w:rsidRPr="009E1297">
        <w:t>Access to Data</w:t>
      </w:r>
      <w:bookmarkEnd w:id="22"/>
    </w:p>
    <w:p w14:paraId="7F2A2C60" w14:textId="77777777" w:rsidR="007E3D66" w:rsidRPr="009E1297" w:rsidRDefault="008A1215" w:rsidP="007E3D66">
      <w:r w:rsidRPr="009E1297">
        <w:t>Direct access will be granted to authorised re</w:t>
      </w:r>
      <w:r w:rsidR="00B62203">
        <w:t xml:space="preserve">presentatives from the Sponsor or </w:t>
      </w:r>
      <w:r w:rsidRPr="009E1297">
        <w:t xml:space="preserve">host institution for monitoring and/or audit of the study to ensure </w:t>
      </w:r>
      <w:r w:rsidR="00B62203">
        <w:t>compliance</w:t>
      </w:r>
      <w:r w:rsidRPr="009E1297">
        <w:t xml:space="preserve"> with regulations.</w:t>
      </w:r>
    </w:p>
    <w:p w14:paraId="0FF55C75" w14:textId="77777777" w:rsidR="007E3D66" w:rsidRPr="009E1297" w:rsidRDefault="007E3D66" w:rsidP="004D7919">
      <w:pPr>
        <w:pStyle w:val="Heading2"/>
      </w:pPr>
      <w:bookmarkStart w:id="23" w:name="_Toc430272295"/>
      <w:r w:rsidRPr="009E1297">
        <w:t xml:space="preserve">Data </w:t>
      </w:r>
      <w:r w:rsidR="00B62203">
        <w:t>Record</w:t>
      </w:r>
      <w:r w:rsidRPr="009E1297">
        <w:t>ing and Record Keeping</w:t>
      </w:r>
      <w:bookmarkEnd w:id="23"/>
    </w:p>
    <w:p w14:paraId="52E8B877" w14:textId="71D0C7A3" w:rsidR="008A1215" w:rsidRPr="009E1297" w:rsidRDefault="008A1215" w:rsidP="008A1215">
      <w:r w:rsidRPr="00B62203">
        <w:rPr>
          <w:highlight w:val="yellow"/>
        </w:rPr>
        <w:t>Describe method</w:t>
      </w:r>
      <w:r w:rsidR="00B62203" w:rsidRPr="00B62203">
        <w:rPr>
          <w:highlight w:val="yellow"/>
        </w:rPr>
        <w:t>(s)</w:t>
      </w:r>
      <w:r w:rsidRPr="00B62203">
        <w:rPr>
          <w:highlight w:val="yellow"/>
        </w:rPr>
        <w:t xml:space="preserve"> of data</w:t>
      </w:r>
      <w:r w:rsidR="00B62203" w:rsidRPr="00B62203">
        <w:rPr>
          <w:highlight w:val="yellow"/>
        </w:rPr>
        <w:t xml:space="preserve"> collection, entry and </w:t>
      </w:r>
      <w:r w:rsidRPr="00B62203">
        <w:rPr>
          <w:highlight w:val="yellow"/>
        </w:rPr>
        <w:t>management</w:t>
      </w:r>
      <w:r w:rsidR="00B62203" w:rsidRPr="00B62203">
        <w:rPr>
          <w:highlight w:val="yellow"/>
        </w:rPr>
        <w:t>, including details of data management</w:t>
      </w:r>
      <w:r w:rsidR="006D22E1">
        <w:rPr>
          <w:highlight w:val="yellow"/>
        </w:rPr>
        <w:t xml:space="preserve"> tools</w:t>
      </w:r>
      <w:r w:rsidR="00B62203" w:rsidRPr="00B62203">
        <w:rPr>
          <w:highlight w:val="yellow"/>
        </w:rPr>
        <w:t>, etc.  Describe where, and for how long, data will be retained.  Ensure compliance with the relevant Sponsor organisation’s policy.</w:t>
      </w:r>
    </w:p>
    <w:p w14:paraId="324CBFE5" w14:textId="77777777" w:rsidR="007E3D66" w:rsidRPr="009E1297" w:rsidRDefault="007E3D66" w:rsidP="004D7919">
      <w:pPr>
        <w:pStyle w:val="Heading1"/>
      </w:pPr>
      <w:bookmarkStart w:id="24" w:name="_Toc430272296"/>
      <w:r w:rsidRPr="009E1297">
        <w:t>QUALITY</w:t>
      </w:r>
      <w:r w:rsidR="00B62203">
        <w:t xml:space="preserve"> </w:t>
      </w:r>
      <w:r w:rsidRPr="009E1297">
        <w:t>ASSURANCE PROCEDURES</w:t>
      </w:r>
      <w:bookmarkEnd w:id="24"/>
    </w:p>
    <w:p w14:paraId="456A881C" w14:textId="77777777" w:rsidR="00B62203" w:rsidRDefault="00B62203" w:rsidP="008A1215">
      <w:pPr>
        <w:rPr>
          <w:highlight w:val="yellow"/>
        </w:rPr>
      </w:pPr>
      <w:r>
        <w:rPr>
          <w:highlight w:val="yellow"/>
        </w:rPr>
        <w:t>P</w:t>
      </w:r>
      <w:r w:rsidR="008A1215" w:rsidRPr="009E1297">
        <w:rPr>
          <w:highlight w:val="yellow"/>
        </w:rPr>
        <w:t>rovide details of how data monitoring and other quality contr</w:t>
      </w:r>
      <w:r>
        <w:rPr>
          <w:highlight w:val="yellow"/>
        </w:rPr>
        <w:t>ol measures will be performed.</w:t>
      </w:r>
    </w:p>
    <w:p w14:paraId="22F484CC" w14:textId="77777777" w:rsidR="008A1215" w:rsidRPr="009E1297" w:rsidRDefault="008A1215" w:rsidP="008A1215">
      <w:pPr>
        <w:rPr>
          <w:highlight w:val="yellow"/>
        </w:rPr>
      </w:pPr>
      <w:r w:rsidRPr="009E1297">
        <w:rPr>
          <w:highlight w:val="yellow"/>
        </w:rPr>
        <w:t>Example:</w:t>
      </w:r>
    </w:p>
    <w:p w14:paraId="19974BCC" w14:textId="77777777" w:rsidR="007E3D66" w:rsidRPr="009E1297" w:rsidRDefault="008A1215" w:rsidP="008A1215">
      <w:r w:rsidRPr="009E1297">
        <w:t xml:space="preserve">The study </w:t>
      </w:r>
      <w:r w:rsidR="00B62203">
        <w:t>may be monitored, or audited</w:t>
      </w:r>
      <w:r w:rsidRPr="009E1297">
        <w:t xml:space="preserve"> in accordance with the</w:t>
      </w:r>
      <w:r w:rsidR="006236D3">
        <w:t xml:space="preserve"> current approved protocol, </w:t>
      </w:r>
      <w:proofErr w:type="spellStart"/>
      <w:r w:rsidRPr="009E1297">
        <w:t>GCP</w:t>
      </w:r>
      <w:proofErr w:type="spellEnd"/>
      <w:r w:rsidRPr="009E1297">
        <w:t>, relevant regulations and standard operating procedures.</w:t>
      </w:r>
    </w:p>
    <w:p w14:paraId="5C4381BD" w14:textId="77777777" w:rsidR="005A3497" w:rsidRPr="009E1297" w:rsidRDefault="005A3497" w:rsidP="008A1215"/>
    <w:p w14:paraId="24D50515" w14:textId="77777777" w:rsidR="007E3D66" w:rsidRPr="009E1297" w:rsidRDefault="007E3D66" w:rsidP="004D7919">
      <w:pPr>
        <w:pStyle w:val="Heading1"/>
      </w:pPr>
      <w:bookmarkStart w:id="25" w:name="_Toc430272297"/>
      <w:r w:rsidRPr="009E1297">
        <w:t>ETHICAL AND REGULATORY CONSIDERATIONS</w:t>
      </w:r>
      <w:bookmarkEnd w:id="25"/>
    </w:p>
    <w:p w14:paraId="1B30ACCE" w14:textId="77777777" w:rsidR="008A1215" w:rsidRPr="009E1297" w:rsidRDefault="008A1215" w:rsidP="008A1215">
      <w:pPr>
        <w:rPr>
          <w:highlight w:val="yellow"/>
        </w:rPr>
      </w:pPr>
      <w:r w:rsidRPr="009E1297">
        <w:rPr>
          <w:highlight w:val="yellow"/>
        </w:rPr>
        <w:t>Describe ethical considerations relating to the study. Include general and study specific ethical considerations.</w:t>
      </w:r>
    </w:p>
    <w:p w14:paraId="35621AD3" w14:textId="77777777" w:rsidR="007E3D66" w:rsidRPr="009E1297" w:rsidRDefault="008A1215" w:rsidP="008A1215">
      <w:r w:rsidRPr="009E1297">
        <w:rPr>
          <w:highlight w:val="yellow"/>
        </w:rPr>
        <w:t>Examples below:</w:t>
      </w:r>
    </w:p>
    <w:p w14:paraId="0FABEF24" w14:textId="77777777" w:rsidR="007E3D66" w:rsidRPr="009E1297" w:rsidRDefault="007E3D66" w:rsidP="004D7919">
      <w:pPr>
        <w:pStyle w:val="Heading2"/>
      </w:pPr>
      <w:bookmarkStart w:id="26" w:name="_Toc430272298"/>
      <w:r w:rsidRPr="009E1297">
        <w:lastRenderedPageBreak/>
        <w:t>Declaration of Helsinki</w:t>
      </w:r>
      <w:bookmarkEnd w:id="26"/>
    </w:p>
    <w:p w14:paraId="5201ED6D" w14:textId="77777777" w:rsidR="007E3D66" w:rsidRPr="009E1297" w:rsidRDefault="008A1215" w:rsidP="007E3D66">
      <w:r w:rsidRPr="009E1297">
        <w:t xml:space="preserve">The Investigator will ensure that this study is conducted in accordance with the principles of the Declaration of Helsinki. </w:t>
      </w:r>
      <w:r w:rsidRPr="009E1297">
        <w:rPr>
          <w:highlight w:val="yellow"/>
        </w:rPr>
        <w:t>NB. The 2008 Declaration of Helsinki provides detail on what must be included in a protocol: funding, sponsorship, affiliations and potential conflicts of interest, incentives to participate and compensation for harm</w:t>
      </w:r>
      <w:r w:rsidRPr="009E1297">
        <w:t>.</w:t>
      </w:r>
    </w:p>
    <w:p w14:paraId="2EFE5507" w14:textId="77777777" w:rsidR="007E3D66" w:rsidRPr="009E1297" w:rsidRDefault="007E3D66" w:rsidP="004D7919">
      <w:pPr>
        <w:pStyle w:val="Heading2"/>
      </w:pPr>
      <w:bookmarkStart w:id="27" w:name="_Toc430272299"/>
      <w:r w:rsidRPr="009E1297">
        <w:t>Guidelines for Good Clinical Practice</w:t>
      </w:r>
      <w:bookmarkEnd w:id="27"/>
    </w:p>
    <w:p w14:paraId="6E10ACA1" w14:textId="77777777" w:rsidR="007E3D66" w:rsidRPr="009E1297" w:rsidRDefault="008A1215" w:rsidP="007E3D66">
      <w:r w:rsidRPr="009E1297">
        <w:t xml:space="preserve">The Investigator will ensure that this study is conducted in </w:t>
      </w:r>
      <w:r w:rsidR="0072344A">
        <w:t>accordance</w:t>
      </w:r>
      <w:r w:rsidRPr="009E1297">
        <w:t xml:space="preserve"> with relevant regulations </w:t>
      </w:r>
      <w:r w:rsidR="0072344A">
        <w:t xml:space="preserve">and with </w:t>
      </w:r>
      <w:r w:rsidRPr="009E1297">
        <w:t>Good Clinical Prac</w:t>
      </w:r>
      <w:r w:rsidR="0072344A">
        <w:t>tice</w:t>
      </w:r>
      <w:r w:rsidRPr="009E1297">
        <w:t>.</w:t>
      </w:r>
    </w:p>
    <w:p w14:paraId="10BB9A72" w14:textId="77777777" w:rsidR="007E3D66" w:rsidRPr="009E1297" w:rsidRDefault="007E3D66" w:rsidP="004D7919">
      <w:pPr>
        <w:pStyle w:val="Heading2"/>
      </w:pPr>
      <w:bookmarkStart w:id="28" w:name="_Toc430272300"/>
      <w:r w:rsidRPr="009E1297">
        <w:t>Approvals</w:t>
      </w:r>
      <w:bookmarkEnd w:id="28"/>
    </w:p>
    <w:p w14:paraId="0820C7EE" w14:textId="77777777" w:rsidR="008A1215" w:rsidRPr="009E1297" w:rsidRDefault="008A1215" w:rsidP="008A1215">
      <w:r w:rsidRPr="009E1297">
        <w:rPr>
          <w:highlight w:val="yellow"/>
        </w:rPr>
        <w:t>Consider the following text:</w:t>
      </w:r>
    </w:p>
    <w:p w14:paraId="6CA2B7FF" w14:textId="0583BD5D" w:rsidR="008A1215" w:rsidRPr="009E1297" w:rsidRDefault="008A1215" w:rsidP="008A1215">
      <w:r w:rsidRPr="009E1297">
        <w:t xml:space="preserve">The protocol, informed consent form, participant information sheet and any proposed advertising material will be submitted to an appropriate Research Ethics Committee (REC), </w:t>
      </w:r>
      <w:proofErr w:type="spellStart"/>
      <w:r w:rsidR="00226055">
        <w:t>HRA</w:t>
      </w:r>
      <w:proofErr w:type="spellEnd"/>
      <w:r w:rsidR="00226055">
        <w:t xml:space="preserve"> </w:t>
      </w:r>
      <w:r w:rsidR="00226055" w:rsidRPr="00FC75AA">
        <w:t>(where required)</w:t>
      </w:r>
      <w:r w:rsidR="00226055" w:rsidRPr="003E5376">
        <w:t xml:space="preserve">, </w:t>
      </w:r>
      <w:r w:rsidRPr="009E1297">
        <w:t>and host institution(s) for written approval.</w:t>
      </w:r>
    </w:p>
    <w:p w14:paraId="397996DE" w14:textId="77777777" w:rsidR="007E3D66" w:rsidRDefault="008A1215" w:rsidP="008A1215">
      <w:r w:rsidRPr="009E1297">
        <w:t>The Investigator will submit and, where necessary, obtain approval from the above parties for all substantial amendments to the original approved documents.</w:t>
      </w:r>
    </w:p>
    <w:p w14:paraId="089D856A" w14:textId="77777777" w:rsidR="00B62203" w:rsidRPr="00B62203" w:rsidRDefault="00B62203" w:rsidP="00B62203">
      <w:pPr>
        <w:pStyle w:val="Heading2"/>
      </w:pPr>
      <w:bookmarkStart w:id="29" w:name="_Toc430272301"/>
      <w:r w:rsidRPr="00B62203">
        <w:t>Report</w:t>
      </w:r>
      <w:r>
        <w:t>ing</w:t>
      </w:r>
      <w:bookmarkEnd w:id="29"/>
    </w:p>
    <w:p w14:paraId="1E13E0EB" w14:textId="02B7AEF7" w:rsidR="00B62203" w:rsidRPr="009E1297" w:rsidRDefault="00B62203" w:rsidP="008A1215">
      <w:r w:rsidRPr="00B62203">
        <w:t>The CI shall submit once a year throughout the study, or on request, an Annual Progress report to the REC Committee,</w:t>
      </w:r>
      <w:r w:rsidR="00226055" w:rsidRPr="00226055">
        <w:t xml:space="preserve"> </w:t>
      </w:r>
      <w:proofErr w:type="spellStart"/>
      <w:r w:rsidR="00226055">
        <w:t>HRA</w:t>
      </w:r>
      <w:proofErr w:type="spellEnd"/>
      <w:r w:rsidR="00226055">
        <w:t xml:space="preserve"> </w:t>
      </w:r>
      <w:r w:rsidR="00226055" w:rsidRPr="00FC75AA">
        <w:t>(where required)</w:t>
      </w:r>
      <w:proofErr w:type="gramStart"/>
      <w:r w:rsidR="00226055" w:rsidRPr="003E5376">
        <w:t xml:space="preserve">, </w:t>
      </w:r>
      <w:r w:rsidRPr="00B62203">
        <w:t xml:space="preserve"> host</w:t>
      </w:r>
      <w:proofErr w:type="gramEnd"/>
      <w:r w:rsidRPr="00B62203">
        <w:t xml:space="preserve"> organisation and Sponsor.</w:t>
      </w:r>
      <w:r>
        <w:t xml:space="preserve">  In addition, an End of Study notification and final report will be submitted to the same parties.</w:t>
      </w:r>
    </w:p>
    <w:p w14:paraId="7BA84DB1" w14:textId="77777777" w:rsidR="007E3D66" w:rsidRPr="009E1297" w:rsidRDefault="007E3D66" w:rsidP="004D7919">
      <w:pPr>
        <w:pStyle w:val="Heading2"/>
      </w:pPr>
      <w:bookmarkStart w:id="30" w:name="_Toc430272302"/>
      <w:r w:rsidRPr="009E1297">
        <w:t>Participant Confidentiality</w:t>
      </w:r>
      <w:bookmarkEnd w:id="30"/>
    </w:p>
    <w:p w14:paraId="02B97398" w14:textId="77777777" w:rsidR="008A1215" w:rsidRPr="009E1297" w:rsidRDefault="008A1215" w:rsidP="008A1215">
      <w:r w:rsidRPr="009E1297">
        <w:rPr>
          <w:highlight w:val="yellow"/>
        </w:rPr>
        <w:t>Example:</w:t>
      </w:r>
    </w:p>
    <w:p w14:paraId="1F943E1A" w14:textId="6CC836BD" w:rsidR="007E3D66" w:rsidRPr="009E1297" w:rsidRDefault="008A1215" w:rsidP="008A1215">
      <w:r w:rsidRPr="009E1297">
        <w:t xml:space="preserve">The study staff will ensure that the participants’ anonymity is maintained.  </w:t>
      </w:r>
      <w:r w:rsidR="00782A76" w:rsidRPr="009E1297">
        <w:t>The participants will b</w:t>
      </w:r>
      <w:r w:rsidR="00782A76">
        <w:t>e identified only by a participant</w:t>
      </w:r>
      <w:r w:rsidR="00782A76" w:rsidRPr="009E1297">
        <w:t xml:space="preserve"> ID number on </w:t>
      </w:r>
      <w:r w:rsidR="00782A76">
        <w:t xml:space="preserve">all trial documents and any electronic database, with the exception of </w:t>
      </w:r>
      <w:r w:rsidR="00782A76" w:rsidRPr="009E1297">
        <w:t>the</w:t>
      </w:r>
      <w:r w:rsidR="00782A76">
        <w:t xml:space="preserve"> CRF, where participant initials may be added</w:t>
      </w:r>
      <w:r w:rsidR="00782A76" w:rsidRPr="009E1297">
        <w:t>.</w:t>
      </w:r>
      <w:r w:rsidR="00782A76">
        <w:t xml:space="preserve">  </w:t>
      </w:r>
      <w:r w:rsidRPr="009E1297">
        <w:t>All documents will be stored securely and only accessible by study staff and authorised personnel. The study will comply with the Data Protection Act, which requires data to be anonymised as soon as it is practical to do so.</w:t>
      </w:r>
    </w:p>
    <w:p w14:paraId="151F218D" w14:textId="77777777" w:rsidR="007E3D66" w:rsidRPr="009E1297" w:rsidRDefault="007E3D66" w:rsidP="004D7919">
      <w:pPr>
        <w:pStyle w:val="Heading2"/>
      </w:pPr>
      <w:bookmarkStart w:id="31" w:name="_Toc430272303"/>
      <w:r w:rsidRPr="009E1297">
        <w:t>Expenses and Benefits</w:t>
      </w:r>
      <w:bookmarkEnd w:id="31"/>
    </w:p>
    <w:p w14:paraId="6656C7E1" w14:textId="77777777" w:rsidR="008A1215" w:rsidRPr="009E1297" w:rsidRDefault="008A1215" w:rsidP="008A1215">
      <w:r w:rsidRPr="009E1297">
        <w:rPr>
          <w:highlight w:val="yellow"/>
        </w:rPr>
        <w:t>Detail all intended payments to participants and any other benefits (Declaration of Helsinki requirement)</w:t>
      </w:r>
      <w:r w:rsidRPr="009E1297">
        <w:t>.</w:t>
      </w:r>
    </w:p>
    <w:p w14:paraId="2A3F02A4" w14:textId="77777777" w:rsidR="008A1215" w:rsidRPr="009E1297" w:rsidRDefault="008A1215" w:rsidP="008A1215">
      <w:r w:rsidRPr="009E1297">
        <w:rPr>
          <w:highlight w:val="yellow"/>
        </w:rPr>
        <w:t>Example:</w:t>
      </w:r>
    </w:p>
    <w:p w14:paraId="4E5529BD" w14:textId="77777777" w:rsidR="007E3D66" w:rsidRPr="009E1297" w:rsidRDefault="008A1215" w:rsidP="008A1215">
      <w:r w:rsidRPr="009E1297">
        <w:t>Reasonable travel expenses for any visits additional to normal care will be reimbursed on production of receipts, or a mileage allowance provided as appropriate.</w:t>
      </w:r>
    </w:p>
    <w:p w14:paraId="342F2189" w14:textId="77777777" w:rsidR="007E3D66" w:rsidRPr="009E1297" w:rsidRDefault="007E3D66" w:rsidP="004D7919">
      <w:pPr>
        <w:pStyle w:val="Heading2"/>
      </w:pPr>
      <w:bookmarkStart w:id="32" w:name="_Toc430272304"/>
      <w:r w:rsidRPr="009E1297">
        <w:lastRenderedPageBreak/>
        <w:t>Other Ethical Considerations</w:t>
      </w:r>
      <w:bookmarkEnd w:id="32"/>
    </w:p>
    <w:p w14:paraId="0F265180" w14:textId="1A72C838" w:rsidR="007E3D66" w:rsidRPr="009E1297" w:rsidRDefault="008A1215" w:rsidP="007E3D66">
      <w:r w:rsidRPr="009E1297">
        <w:rPr>
          <w:highlight w:val="yellow"/>
        </w:rPr>
        <w:t>Include any other ethical considerations specific to the study e.g. involvement of vulnerable participants, or participants who are unable to consent for themselves</w:t>
      </w:r>
      <w:r w:rsidR="00FA3E1A">
        <w:rPr>
          <w:highlight w:val="yellow"/>
        </w:rPr>
        <w:t>; possibility of criminal disclosure or issues of safeguarding</w:t>
      </w:r>
      <w:r w:rsidRPr="009E1297">
        <w:rPr>
          <w:highlight w:val="yellow"/>
        </w:rPr>
        <w:t>.</w:t>
      </w:r>
    </w:p>
    <w:p w14:paraId="4F0F9E7E" w14:textId="77777777" w:rsidR="007E3D66" w:rsidRPr="009E1297" w:rsidRDefault="007E3D66" w:rsidP="007E3D66">
      <w:pPr>
        <w:pStyle w:val="Heading1"/>
      </w:pPr>
      <w:bookmarkStart w:id="33" w:name="_Toc430272305"/>
      <w:r w:rsidRPr="009E1297">
        <w:t>FINANCE AND INSURANCE</w:t>
      </w:r>
      <w:bookmarkEnd w:id="33"/>
    </w:p>
    <w:p w14:paraId="2540212A" w14:textId="77777777" w:rsidR="00DA14BC" w:rsidRPr="009E1297" w:rsidRDefault="00DA14BC" w:rsidP="00DA14BC">
      <w:pPr>
        <w:pStyle w:val="Heading2"/>
      </w:pPr>
      <w:bookmarkStart w:id="34" w:name="_Toc430272306"/>
      <w:r w:rsidRPr="009E1297">
        <w:t>Funding</w:t>
      </w:r>
      <w:bookmarkEnd w:id="34"/>
    </w:p>
    <w:p w14:paraId="2845167C" w14:textId="77777777" w:rsidR="00DA14BC" w:rsidRPr="009E1297" w:rsidRDefault="008A1215" w:rsidP="00DA14BC">
      <w:r w:rsidRPr="009E1297">
        <w:rPr>
          <w:highlight w:val="yellow"/>
        </w:rPr>
        <w:t>Describe financing arrangements</w:t>
      </w:r>
      <w:r w:rsidRPr="009E1297">
        <w:t>.</w:t>
      </w:r>
    </w:p>
    <w:p w14:paraId="7D7C5ECC" w14:textId="77777777" w:rsidR="00DA14BC" w:rsidRPr="009E1297" w:rsidRDefault="00FC5D38" w:rsidP="00DA14BC">
      <w:pPr>
        <w:pStyle w:val="Heading2"/>
      </w:pPr>
      <w:bookmarkStart w:id="35" w:name="_Toc430272307"/>
      <w:r>
        <w:t>Insurance</w:t>
      </w:r>
      <w:bookmarkEnd w:id="35"/>
    </w:p>
    <w:p w14:paraId="274DAA74" w14:textId="191A64B4" w:rsidR="008A1215" w:rsidRPr="009E1297" w:rsidRDefault="008A1215" w:rsidP="008A1215">
      <w:pPr>
        <w:rPr>
          <w:highlight w:val="yellow"/>
        </w:rPr>
      </w:pPr>
      <w:r w:rsidRPr="009E1297">
        <w:rPr>
          <w:highlight w:val="yellow"/>
        </w:rPr>
        <w:t>Describe insurance arrangements</w:t>
      </w:r>
      <w:r w:rsidR="00FA3E1A">
        <w:rPr>
          <w:highlight w:val="yellow"/>
        </w:rPr>
        <w:t xml:space="preserve"> (include the following statement):</w:t>
      </w:r>
    </w:p>
    <w:p w14:paraId="011672D7" w14:textId="77777777" w:rsidR="00281C13" w:rsidRPr="00281C13" w:rsidRDefault="00281C13" w:rsidP="00281C13">
      <w:pPr>
        <w:autoSpaceDE w:val="0"/>
        <w:autoSpaceDN w:val="0"/>
        <w:adjustRightInd w:val="0"/>
        <w:spacing w:after="0" w:line="240" w:lineRule="atLeast"/>
        <w:rPr>
          <w:iCs/>
        </w:rPr>
      </w:pPr>
      <w:r w:rsidRPr="00281C13">
        <w:rPr>
          <w:iCs/>
        </w:rPr>
        <w:t>The University of Oxford maintains Public Liability and Professional Liability insurance which will operate in this respect.</w:t>
      </w:r>
    </w:p>
    <w:p w14:paraId="180F1D88" w14:textId="77777777" w:rsidR="007E3D66" w:rsidRPr="009E1297" w:rsidRDefault="005B19EB" w:rsidP="004D7919">
      <w:pPr>
        <w:pStyle w:val="Heading1"/>
      </w:pPr>
      <w:bookmarkStart w:id="36" w:name="_Toc430272308"/>
      <w:r w:rsidRPr="009E1297">
        <w:t>PUBLICATION POLICY</w:t>
      </w:r>
      <w:bookmarkEnd w:id="36"/>
    </w:p>
    <w:p w14:paraId="16EC9950" w14:textId="77777777" w:rsidR="008A1215" w:rsidRPr="009E1297" w:rsidRDefault="008A1215" w:rsidP="008A1215">
      <w:r w:rsidRPr="009E1297">
        <w:rPr>
          <w:highlight w:val="yellow"/>
        </w:rPr>
        <w:t>The publication policy should cover authorship, acknowledgements, and review procedures for scientific publications. If there is a department or institution policy, or agreement, the protocol can refer to it.</w:t>
      </w:r>
      <w:r w:rsidR="00ED19FA">
        <w:t xml:space="preserve">  </w:t>
      </w:r>
      <w:r w:rsidR="00ED19FA" w:rsidRPr="00ED19FA">
        <w:rPr>
          <w:highlight w:val="yellow"/>
        </w:rPr>
        <w:t>Ensure that the publication policy stated here is consistent with any contract applicable to the study.</w:t>
      </w:r>
      <w:r w:rsidRPr="009E1297">
        <w:t xml:space="preserve">  Consider describing how study results may be disseminated to study participants.</w:t>
      </w:r>
    </w:p>
    <w:p w14:paraId="0DC260AA" w14:textId="77777777" w:rsidR="008A1215" w:rsidRPr="009E1297" w:rsidRDefault="008A1215" w:rsidP="008A1215">
      <w:r w:rsidRPr="009E1297">
        <w:rPr>
          <w:highlight w:val="yellow"/>
        </w:rPr>
        <w:t>Example</w:t>
      </w:r>
      <w:r w:rsidRPr="009E1297">
        <w:t>:</w:t>
      </w:r>
    </w:p>
    <w:p w14:paraId="143BC4A6" w14:textId="70E9AC47" w:rsidR="005A3497" w:rsidRPr="009E1297" w:rsidRDefault="008A1215">
      <w:pPr>
        <w:rPr>
          <w:rFonts w:eastAsiaTheme="majorEastAsia" w:cstheme="majorBidi"/>
          <w:b/>
          <w:bCs/>
          <w:sz w:val="24"/>
          <w:szCs w:val="28"/>
        </w:rPr>
      </w:pPr>
      <w:r w:rsidRPr="009E1297">
        <w:rPr>
          <w:rFonts w:cs="Arial"/>
          <w:color w:val="000000"/>
        </w:rPr>
        <w:t xml:space="preserve">The Investigators will be involved in reviewing drafts of the manuscripts, abstracts, press releases and any other publications arising from the study.  Authors will acknowledge that the study was funded by &lt;    &gt;. </w:t>
      </w:r>
      <w:r w:rsidR="00281C13">
        <w:rPr>
          <w:rFonts w:cs="Arial"/>
          <w:color w:val="000000"/>
        </w:rPr>
        <w:t xml:space="preserve"> </w:t>
      </w:r>
      <w:r w:rsidRPr="009E1297">
        <w:rPr>
          <w:rFonts w:cs="Arial"/>
          <w:color w:val="000000"/>
        </w:rPr>
        <w:t xml:space="preserve">Authorship will be determined in accordance with the </w:t>
      </w:r>
      <w:proofErr w:type="spellStart"/>
      <w:r w:rsidRPr="009E1297">
        <w:rPr>
          <w:rFonts w:cs="Arial"/>
          <w:color w:val="000000"/>
        </w:rPr>
        <w:t>ICMJE</w:t>
      </w:r>
      <w:proofErr w:type="spellEnd"/>
      <w:r w:rsidRPr="009E1297">
        <w:rPr>
          <w:rFonts w:cs="Arial"/>
          <w:color w:val="000000"/>
        </w:rPr>
        <w:t xml:space="preserve"> guidelines and other contributors will be acknowledged.</w:t>
      </w:r>
      <w:r w:rsidR="005A3497" w:rsidRPr="009E1297">
        <w:br w:type="page"/>
      </w:r>
    </w:p>
    <w:p w14:paraId="53F3D0C5" w14:textId="77777777" w:rsidR="005B19EB" w:rsidRPr="009E1297" w:rsidRDefault="005B19EB" w:rsidP="004D7919">
      <w:pPr>
        <w:pStyle w:val="Heading1"/>
      </w:pPr>
      <w:bookmarkStart w:id="37" w:name="_Toc430272309"/>
      <w:r w:rsidRPr="009E1297">
        <w:lastRenderedPageBreak/>
        <w:t>REFERENCES</w:t>
      </w:r>
      <w:bookmarkEnd w:id="37"/>
    </w:p>
    <w:p w14:paraId="4B9D05CF" w14:textId="77777777" w:rsidR="005B19EB" w:rsidRPr="009E1297" w:rsidRDefault="008A1215" w:rsidP="007E3D66">
      <w:r w:rsidRPr="009E1297">
        <w:rPr>
          <w:highlight w:val="yellow"/>
        </w:rPr>
        <w:t>Insert references used in text (preferably in alphabetical order of first author).</w:t>
      </w:r>
    </w:p>
    <w:p w14:paraId="61F4B3C8" w14:textId="1FDF7D06" w:rsidR="005A3497" w:rsidRPr="009E1297" w:rsidRDefault="005A3497">
      <w:pPr>
        <w:rPr>
          <w:rFonts w:eastAsiaTheme="majorEastAsia" w:cstheme="majorBidi"/>
          <w:b/>
          <w:bCs/>
          <w:sz w:val="24"/>
          <w:szCs w:val="28"/>
        </w:rPr>
      </w:pPr>
    </w:p>
    <w:p w14:paraId="03A1FAD8" w14:textId="77777777" w:rsidR="005B19EB" w:rsidRPr="009E1297" w:rsidRDefault="005B19EB" w:rsidP="004D7919">
      <w:pPr>
        <w:pStyle w:val="Heading1"/>
      </w:pPr>
      <w:bookmarkStart w:id="38" w:name="_Toc430272310"/>
      <w:r w:rsidRPr="009E1297">
        <w:t xml:space="preserve">APPENDIX A:  </w:t>
      </w:r>
      <w:r w:rsidR="00DA14BC" w:rsidRPr="009E1297">
        <w:t>STUDY</w:t>
      </w:r>
      <w:r w:rsidRPr="009E1297">
        <w:t xml:space="preserve"> FLOW CHART</w:t>
      </w:r>
      <w:bookmarkEnd w:id="38"/>
    </w:p>
    <w:p w14:paraId="7820D541" w14:textId="77777777" w:rsidR="005B19EB" w:rsidRPr="009E1297" w:rsidRDefault="008A1215" w:rsidP="007E3D66">
      <w:r w:rsidRPr="009E1297">
        <w:rPr>
          <w:highlight w:val="yellow"/>
        </w:rPr>
        <w:t>Optional</w:t>
      </w:r>
    </w:p>
    <w:p w14:paraId="6034E975" w14:textId="2D974930" w:rsidR="005A3497" w:rsidRPr="009E1297" w:rsidRDefault="005A3497">
      <w:pPr>
        <w:rPr>
          <w:rFonts w:eastAsiaTheme="majorEastAsia" w:cstheme="majorBidi"/>
          <w:b/>
          <w:bCs/>
          <w:sz w:val="24"/>
          <w:szCs w:val="28"/>
        </w:rPr>
      </w:pPr>
    </w:p>
    <w:p w14:paraId="68ED14FA" w14:textId="77777777" w:rsidR="005B19EB" w:rsidRPr="009E1297" w:rsidRDefault="00DA14BC" w:rsidP="004D7919">
      <w:pPr>
        <w:pStyle w:val="Heading1"/>
      </w:pPr>
      <w:bookmarkStart w:id="39" w:name="_Toc430272311"/>
      <w:r w:rsidRPr="009E1297">
        <w:t>APPENDIX C</w:t>
      </w:r>
      <w:r w:rsidR="005B19EB" w:rsidRPr="009E1297">
        <w:t>:  AMENDMENT HISTORY</w:t>
      </w:r>
      <w:bookmarkEnd w:id="39"/>
    </w:p>
    <w:p w14:paraId="6A4AB51A" w14:textId="77777777" w:rsidR="008A1215" w:rsidRPr="009E1297" w:rsidRDefault="008A1215" w:rsidP="008A1215"/>
    <w:tbl>
      <w:tblPr>
        <w:tblStyle w:val="TableGrid"/>
        <w:tblW w:w="9213" w:type="dxa"/>
        <w:tblLook w:val="01E0" w:firstRow="1" w:lastRow="1" w:firstColumn="1" w:lastColumn="1" w:noHBand="0" w:noVBand="0"/>
      </w:tblPr>
      <w:tblGrid>
        <w:gridCol w:w="1396"/>
        <w:gridCol w:w="1261"/>
        <w:gridCol w:w="1181"/>
        <w:gridCol w:w="2857"/>
        <w:gridCol w:w="2518"/>
      </w:tblGrid>
      <w:tr w:rsidR="008A1215" w:rsidRPr="009E1297" w14:paraId="3BCADFA1" w14:textId="77777777" w:rsidTr="00A21870">
        <w:tc>
          <w:tcPr>
            <w:tcW w:w="1355" w:type="dxa"/>
          </w:tcPr>
          <w:p w14:paraId="4F129111" w14:textId="77777777" w:rsidR="008A1215" w:rsidRPr="009E1297" w:rsidRDefault="008A1215" w:rsidP="00ED19FA">
            <w:pPr>
              <w:rPr>
                <w:b/>
              </w:rPr>
            </w:pPr>
            <w:r w:rsidRPr="009E1297">
              <w:rPr>
                <w:b/>
              </w:rPr>
              <w:t>Amendment No.</w:t>
            </w:r>
          </w:p>
        </w:tc>
        <w:tc>
          <w:tcPr>
            <w:tcW w:w="1229" w:type="dxa"/>
          </w:tcPr>
          <w:p w14:paraId="1654253A" w14:textId="77777777" w:rsidR="008A1215" w:rsidRPr="009E1297" w:rsidRDefault="008A1215" w:rsidP="00ED19FA">
            <w:pPr>
              <w:rPr>
                <w:b/>
              </w:rPr>
            </w:pPr>
            <w:r w:rsidRPr="009E1297">
              <w:rPr>
                <w:b/>
              </w:rPr>
              <w:t>Protocol Version No.</w:t>
            </w:r>
          </w:p>
        </w:tc>
        <w:tc>
          <w:tcPr>
            <w:tcW w:w="1151" w:type="dxa"/>
          </w:tcPr>
          <w:p w14:paraId="3524D2B3" w14:textId="77777777" w:rsidR="008A1215" w:rsidRPr="009E1297" w:rsidRDefault="008A1215" w:rsidP="00ED19FA">
            <w:pPr>
              <w:rPr>
                <w:b/>
              </w:rPr>
            </w:pPr>
            <w:r w:rsidRPr="009E1297">
              <w:rPr>
                <w:b/>
              </w:rPr>
              <w:t>Date issued</w:t>
            </w:r>
          </w:p>
        </w:tc>
        <w:tc>
          <w:tcPr>
            <w:tcW w:w="2784" w:type="dxa"/>
          </w:tcPr>
          <w:p w14:paraId="60B3F272" w14:textId="77777777" w:rsidR="008A1215" w:rsidRPr="009E1297" w:rsidRDefault="008A1215" w:rsidP="00ED19FA">
            <w:pPr>
              <w:rPr>
                <w:b/>
              </w:rPr>
            </w:pPr>
            <w:r w:rsidRPr="009E1297">
              <w:rPr>
                <w:b/>
              </w:rPr>
              <w:t>Author(s) of changes</w:t>
            </w:r>
          </w:p>
        </w:tc>
        <w:tc>
          <w:tcPr>
            <w:tcW w:w="2454" w:type="dxa"/>
          </w:tcPr>
          <w:p w14:paraId="7268DBF3" w14:textId="77777777" w:rsidR="008A1215" w:rsidRPr="009E1297" w:rsidRDefault="008A1215" w:rsidP="00ED19FA">
            <w:pPr>
              <w:rPr>
                <w:b/>
              </w:rPr>
            </w:pPr>
            <w:r w:rsidRPr="009E1297">
              <w:rPr>
                <w:b/>
              </w:rPr>
              <w:t>Details of Changes made</w:t>
            </w:r>
          </w:p>
        </w:tc>
      </w:tr>
      <w:tr w:rsidR="008A1215" w:rsidRPr="009E1297" w14:paraId="46AE8630" w14:textId="77777777" w:rsidTr="00A21870">
        <w:tc>
          <w:tcPr>
            <w:tcW w:w="1355" w:type="dxa"/>
          </w:tcPr>
          <w:p w14:paraId="70F2021F" w14:textId="77777777" w:rsidR="008A1215" w:rsidRPr="009E1297" w:rsidRDefault="008A1215" w:rsidP="00ED19FA"/>
        </w:tc>
        <w:tc>
          <w:tcPr>
            <w:tcW w:w="1229" w:type="dxa"/>
          </w:tcPr>
          <w:p w14:paraId="0F4848EA" w14:textId="77777777" w:rsidR="008A1215" w:rsidRPr="009E1297" w:rsidRDefault="008A1215" w:rsidP="00ED19FA"/>
        </w:tc>
        <w:tc>
          <w:tcPr>
            <w:tcW w:w="1151" w:type="dxa"/>
          </w:tcPr>
          <w:p w14:paraId="6321F0FA" w14:textId="77777777" w:rsidR="008A1215" w:rsidRPr="009E1297" w:rsidRDefault="008A1215" w:rsidP="00ED19FA"/>
        </w:tc>
        <w:tc>
          <w:tcPr>
            <w:tcW w:w="2784" w:type="dxa"/>
          </w:tcPr>
          <w:p w14:paraId="28269AF6" w14:textId="77777777" w:rsidR="008A1215" w:rsidRPr="009E1297" w:rsidRDefault="008A1215" w:rsidP="00ED19FA"/>
        </w:tc>
        <w:tc>
          <w:tcPr>
            <w:tcW w:w="2454" w:type="dxa"/>
          </w:tcPr>
          <w:p w14:paraId="6C1397AC" w14:textId="77777777" w:rsidR="008A1215" w:rsidRPr="009E1297" w:rsidRDefault="008A1215" w:rsidP="00ED19FA"/>
        </w:tc>
      </w:tr>
    </w:tbl>
    <w:p w14:paraId="305EBE13" w14:textId="77777777" w:rsidR="008A1215" w:rsidRPr="009E1297" w:rsidRDefault="008A1215" w:rsidP="008A1215">
      <w:pPr>
        <w:rPr>
          <w:highlight w:val="yellow"/>
        </w:rPr>
      </w:pPr>
    </w:p>
    <w:p w14:paraId="3DAEA230" w14:textId="77777777" w:rsidR="005B19EB" w:rsidRPr="009E1297" w:rsidRDefault="008A1215" w:rsidP="008A1215">
      <w:r w:rsidRPr="009E1297">
        <w:rPr>
          <w:highlight w:val="yellow"/>
        </w:rPr>
        <w:t>List details of all protocol amendments here whenever a new version of the protocol is produced.</w:t>
      </w:r>
      <w:r w:rsidRPr="009E1297">
        <w:t xml:space="preserve">  </w:t>
      </w:r>
      <w:r w:rsidRPr="009E1297">
        <w:rPr>
          <w:highlight w:val="yellow"/>
        </w:rPr>
        <w:t>This is not necessary prior to initial REC submission.</w:t>
      </w:r>
    </w:p>
    <w:sectPr w:rsidR="005B19EB" w:rsidRPr="009E1297" w:rsidSect="00C815CA">
      <w:pgSz w:w="11906" w:h="16838" w:code="9"/>
      <w:pgMar w:top="1361" w:right="1247" w:bottom="1418" w:left="1247"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FDA10" w14:textId="77777777" w:rsidR="006A1FEC" w:rsidRDefault="006A1FEC" w:rsidP="00740DF2">
      <w:pPr>
        <w:spacing w:after="0" w:line="240" w:lineRule="auto"/>
      </w:pPr>
      <w:r>
        <w:separator/>
      </w:r>
    </w:p>
  </w:endnote>
  <w:endnote w:type="continuationSeparator" w:id="0">
    <w:p w14:paraId="5FD9A523" w14:textId="77777777" w:rsidR="006A1FEC" w:rsidRDefault="006A1FEC" w:rsidP="0074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_7">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B1F03" w14:textId="77777777" w:rsidR="00EA5D10" w:rsidRDefault="00EA5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8A7C4" w14:textId="67CCB708" w:rsidR="006A1FEC" w:rsidRDefault="006A1FEC" w:rsidP="00740DF2">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sidRPr="005A11CC">
      <w:rPr>
        <w:sz w:val="20"/>
        <w:szCs w:val="20"/>
      </w:rPr>
      <w:t>CONFIDENTIAL</w:t>
    </w:r>
  </w:p>
  <w:p w14:paraId="3396A92A" w14:textId="57E8D9A2" w:rsidR="00FA3E1A" w:rsidRPr="005A11CC" w:rsidRDefault="00FA3E1A" w:rsidP="00740DF2">
    <w:pPr>
      <w:spacing w:after="0"/>
      <w:rPr>
        <w:sz w:val="20"/>
        <w:szCs w:val="20"/>
      </w:rPr>
    </w:pPr>
    <w:r>
      <w:rPr>
        <w:sz w:val="20"/>
        <w:szCs w:val="20"/>
      </w:rPr>
      <w:t xml:space="preserve">Qualitative </w:t>
    </w:r>
    <w:r w:rsidRPr="005A11CC">
      <w:rPr>
        <w:sz w:val="20"/>
        <w:szCs w:val="20"/>
      </w:rPr>
      <w:t xml:space="preserve">Clinical </w:t>
    </w:r>
    <w:r>
      <w:rPr>
        <w:sz w:val="20"/>
        <w:szCs w:val="20"/>
      </w:rPr>
      <w:t>Research</w:t>
    </w:r>
    <w:r w:rsidRPr="005A11CC">
      <w:rPr>
        <w:sz w:val="20"/>
        <w:szCs w:val="20"/>
      </w:rPr>
      <w:t xml:space="preserve"> Protocol Template </w:t>
    </w:r>
    <w:r>
      <w:rPr>
        <w:sz w:val="20"/>
        <w:szCs w:val="20"/>
      </w:rPr>
      <w:t xml:space="preserve">version </w:t>
    </w:r>
    <w:r w:rsidR="001A7DB2">
      <w:rPr>
        <w:sz w:val="20"/>
        <w:szCs w:val="20"/>
      </w:rPr>
      <w:t>2</w:t>
    </w:r>
    <w:r>
      <w:rPr>
        <w:sz w:val="20"/>
        <w:szCs w:val="20"/>
      </w:rPr>
      <w:t xml:space="preserve">.0   </w:t>
    </w:r>
    <w:r w:rsidRPr="005A11CC">
      <w:rPr>
        <w:sz w:val="20"/>
        <w:szCs w:val="20"/>
      </w:rPr>
      <w:t xml:space="preserve"> </w:t>
    </w:r>
    <w:r>
      <w:rPr>
        <w:sz w:val="20"/>
        <w:szCs w:val="20"/>
      </w:rPr>
      <w:tab/>
    </w:r>
  </w:p>
  <w:sdt>
    <w:sdtPr>
      <w:rPr>
        <w:sz w:val="20"/>
        <w:szCs w:val="20"/>
      </w:rPr>
      <w:id w:val="250395305"/>
      <w:docPartObj>
        <w:docPartGallery w:val="Page Numbers (Top of Page)"/>
        <w:docPartUnique/>
      </w:docPartObj>
    </w:sdtPr>
    <w:sdtEndPr/>
    <w:sdtContent>
      <w:p w14:paraId="7538C6E4" w14:textId="3EE261FA" w:rsidR="006A1FEC" w:rsidRPr="000066E1" w:rsidRDefault="006A1FEC" w:rsidP="000066E1">
        <w:pPr>
          <w:spacing w:after="0"/>
          <w:rPr>
            <w:sz w:val="20"/>
            <w:szCs w:val="20"/>
          </w:rPr>
        </w:pPr>
        <w:r w:rsidRPr="005A11CC">
          <w:rPr>
            <w:sz w:val="20"/>
            <w:szCs w:val="20"/>
          </w:rPr>
          <w:t>© Copyright</w:t>
        </w:r>
        <w:r>
          <w:rPr>
            <w:sz w:val="20"/>
            <w:szCs w:val="20"/>
          </w:rPr>
          <w:t xml:space="preserve">: The University of Oxford and </w:t>
        </w:r>
        <w:r w:rsidRPr="005A11CC">
          <w:rPr>
            <w:sz w:val="20"/>
            <w:szCs w:val="20"/>
          </w:rPr>
          <w:t>O</w:t>
        </w:r>
        <w:r>
          <w:rPr>
            <w:sz w:val="20"/>
            <w:szCs w:val="20"/>
          </w:rPr>
          <w:t xml:space="preserve">xford University </w:t>
        </w:r>
        <w:r w:rsidRPr="005A11CC">
          <w:rPr>
            <w:sz w:val="20"/>
            <w:szCs w:val="20"/>
          </w:rPr>
          <w:t>H</w:t>
        </w:r>
        <w:r>
          <w:rPr>
            <w:sz w:val="20"/>
            <w:szCs w:val="20"/>
          </w:rPr>
          <w:t xml:space="preserve">ospitals NHS </w:t>
        </w:r>
        <w:bookmarkStart w:id="0" w:name="_GoBack"/>
        <w:bookmarkEnd w:id="0"/>
        <w:r w:rsidR="00D67BB4" w:rsidRPr="00D67BB4">
          <w:rPr>
            <w:sz w:val="20"/>
            <w:szCs w:val="20"/>
          </w:rPr>
          <w:t xml:space="preserve">Foundation </w:t>
        </w:r>
        <w:r>
          <w:rPr>
            <w:sz w:val="20"/>
            <w:szCs w:val="20"/>
          </w:rPr>
          <w:t>Trust 201</w:t>
        </w:r>
        <w:r w:rsidR="005F4FF8">
          <w:rPr>
            <w:sz w:val="20"/>
            <w:szCs w:val="20"/>
          </w:rPr>
          <w:t>6</w:t>
        </w:r>
        <w:r>
          <w:rPr>
            <w:sz w:val="20"/>
            <w:szCs w:val="20"/>
          </w:rPr>
          <w:tab/>
        </w:r>
        <w:r>
          <w:rPr>
            <w:sz w:val="20"/>
            <w:szCs w:val="20"/>
          </w:rPr>
          <w:tab/>
        </w:r>
        <w:r w:rsidRPr="005A11CC">
          <w:rPr>
            <w:sz w:val="20"/>
            <w:szCs w:val="20"/>
          </w:rPr>
          <w:t xml:space="preserve">Page </w:t>
        </w:r>
        <w:r w:rsidRPr="005A11CC">
          <w:rPr>
            <w:sz w:val="20"/>
            <w:szCs w:val="20"/>
          </w:rPr>
          <w:fldChar w:fldCharType="begin"/>
        </w:r>
        <w:r w:rsidRPr="005A11CC">
          <w:rPr>
            <w:sz w:val="20"/>
            <w:szCs w:val="20"/>
          </w:rPr>
          <w:instrText xml:space="preserve"> PAGE </w:instrText>
        </w:r>
        <w:r w:rsidRPr="005A11CC">
          <w:rPr>
            <w:sz w:val="20"/>
            <w:szCs w:val="20"/>
          </w:rPr>
          <w:fldChar w:fldCharType="separate"/>
        </w:r>
        <w:r w:rsidR="00EA5D10">
          <w:rPr>
            <w:noProof/>
            <w:sz w:val="20"/>
            <w:szCs w:val="20"/>
          </w:rPr>
          <w:t>1</w:t>
        </w:r>
        <w:r w:rsidRPr="005A11CC">
          <w:rPr>
            <w:sz w:val="20"/>
            <w:szCs w:val="20"/>
          </w:rPr>
          <w:fldChar w:fldCharType="end"/>
        </w:r>
        <w:r w:rsidRPr="005A11CC">
          <w:rPr>
            <w:sz w:val="20"/>
            <w:szCs w:val="20"/>
          </w:rPr>
          <w:t xml:space="preserve"> of </w:t>
        </w:r>
        <w:r w:rsidRPr="005A11CC">
          <w:rPr>
            <w:sz w:val="20"/>
            <w:szCs w:val="20"/>
          </w:rPr>
          <w:fldChar w:fldCharType="begin"/>
        </w:r>
        <w:r w:rsidRPr="005A11CC">
          <w:rPr>
            <w:sz w:val="20"/>
            <w:szCs w:val="20"/>
          </w:rPr>
          <w:instrText xml:space="preserve"> NUMPAGES  </w:instrText>
        </w:r>
        <w:r w:rsidRPr="005A11CC">
          <w:rPr>
            <w:sz w:val="20"/>
            <w:szCs w:val="20"/>
          </w:rPr>
          <w:fldChar w:fldCharType="separate"/>
        </w:r>
        <w:r w:rsidR="00EA5D10">
          <w:rPr>
            <w:noProof/>
            <w:sz w:val="20"/>
            <w:szCs w:val="20"/>
          </w:rPr>
          <w:t>13</w:t>
        </w:r>
        <w:r w:rsidRPr="005A11CC">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DAD44" w14:textId="77777777" w:rsidR="00EA5D10" w:rsidRDefault="00EA5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0E99F" w14:textId="77777777" w:rsidR="006A1FEC" w:rsidRDefault="006A1FEC" w:rsidP="00740DF2">
      <w:pPr>
        <w:spacing w:after="0" w:line="240" w:lineRule="auto"/>
      </w:pPr>
      <w:r>
        <w:separator/>
      </w:r>
    </w:p>
  </w:footnote>
  <w:footnote w:type="continuationSeparator" w:id="0">
    <w:p w14:paraId="56CAFA47" w14:textId="77777777" w:rsidR="006A1FEC" w:rsidRDefault="006A1FEC" w:rsidP="00740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CB0DB" w14:textId="77777777" w:rsidR="00EA5D10" w:rsidRDefault="00EA5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E450" w14:textId="77777777" w:rsidR="006A1FEC" w:rsidRPr="00726C48" w:rsidRDefault="006A1FEC" w:rsidP="000066E1">
    <w:pPr>
      <w:pStyle w:val="Header"/>
      <w:rPr>
        <w:sz w:val="20"/>
        <w:szCs w:val="20"/>
      </w:rPr>
    </w:pPr>
    <w:r w:rsidRPr="00726C48">
      <w:rPr>
        <w:sz w:val="20"/>
        <w:szCs w:val="20"/>
      </w:rPr>
      <w:t xml:space="preserve">Date and version No:     </w:t>
    </w:r>
    <w:r w:rsidRPr="00726C48">
      <w:rPr>
        <w:sz w:val="20"/>
        <w:szCs w:val="20"/>
        <w:highlight w:val="yellow"/>
      </w:rPr>
      <w:t>insert</w:t>
    </w:r>
  </w:p>
  <w:p w14:paraId="11ACB818" w14:textId="77777777" w:rsidR="006A1FEC" w:rsidRDefault="006A1FEC" w:rsidP="00C815CA">
    <w:pPr>
      <w:pStyle w:val="Header"/>
      <w:rPr>
        <w:sz w:val="20"/>
        <w:szCs w:val="20"/>
      </w:rPr>
    </w:pPr>
  </w:p>
  <w:p w14:paraId="2A1F1AE8" w14:textId="77777777" w:rsidR="006A1FEC" w:rsidRPr="00726C48" w:rsidRDefault="006A1FEC" w:rsidP="00C815CA">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1D11F" w14:textId="77777777" w:rsidR="006A1FEC" w:rsidRPr="00274A32" w:rsidRDefault="006A1FEC">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4">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4F07CF"/>
    <w:multiLevelType w:val="hybridMultilevel"/>
    <w:tmpl w:val="E2C073D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
  </w:num>
  <w:num w:numId="6">
    <w:abstractNumId w:val="5"/>
  </w:num>
  <w:num w:numId="7">
    <w:abstractNumId w:val="1"/>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6"/>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e Riddle">
    <w15:presenceInfo w15:providerId="AD" w15:userId="S-1-5-21-2510641317-1238086002-3281934144-10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06"/>
    <w:rsid w:val="00001420"/>
    <w:rsid w:val="000066E1"/>
    <w:rsid w:val="000636E7"/>
    <w:rsid w:val="000719E7"/>
    <w:rsid w:val="0009030C"/>
    <w:rsid w:val="000C77AB"/>
    <w:rsid w:val="000D0886"/>
    <w:rsid w:val="00110C9A"/>
    <w:rsid w:val="001A7DB2"/>
    <w:rsid w:val="001B0080"/>
    <w:rsid w:val="001B06AD"/>
    <w:rsid w:val="001D2F14"/>
    <w:rsid w:val="001D7E4A"/>
    <w:rsid w:val="00226055"/>
    <w:rsid w:val="00233371"/>
    <w:rsid w:val="00261DA2"/>
    <w:rsid w:val="00274A32"/>
    <w:rsid w:val="00281C13"/>
    <w:rsid w:val="002C429E"/>
    <w:rsid w:val="002C6E0D"/>
    <w:rsid w:val="002D0CDC"/>
    <w:rsid w:val="002F70B3"/>
    <w:rsid w:val="00383FCC"/>
    <w:rsid w:val="003A37C0"/>
    <w:rsid w:val="00444258"/>
    <w:rsid w:val="004A2FE2"/>
    <w:rsid w:val="004D522E"/>
    <w:rsid w:val="004D7919"/>
    <w:rsid w:val="00517981"/>
    <w:rsid w:val="00520A71"/>
    <w:rsid w:val="00566991"/>
    <w:rsid w:val="00597F66"/>
    <w:rsid w:val="005A3497"/>
    <w:rsid w:val="005B0479"/>
    <w:rsid w:val="005B19EB"/>
    <w:rsid w:val="005F4FF8"/>
    <w:rsid w:val="005F6E5D"/>
    <w:rsid w:val="006236D3"/>
    <w:rsid w:val="00637F50"/>
    <w:rsid w:val="00643C78"/>
    <w:rsid w:val="00645638"/>
    <w:rsid w:val="00665E70"/>
    <w:rsid w:val="006A1FEC"/>
    <w:rsid w:val="006D22E1"/>
    <w:rsid w:val="0072344A"/>
    <w:rsid w:val="00740DF2"/>
    <w:rsid w:val="00746B8B"/>
    <w:rsid w:val="00751BE6"/>
    <w:rsid w:val="00782A76"/>
    <w:rsid w:val="0079308A"/>
    <w:rsid w:val="007E3D66"/>
    <w:rsid w:val="007F15A7"/>
    <w:rsid w:val="0082681C"/>
    <w:rsid w:val="008327BF"/>
    <w:rsid w:val="0086162F"/>
    <w:rsid w:val="00880B5E"/>
    <w:rsid w:val="008A1215"/>
    <w:rsid w:val="008B6ACC"/>
    <w:rsid w:val="008C3D26"/>
    <w:rsid w:val="008D416D"/>
    <w:rsid w:val="008E1C4C"/>
    <w:rsid w:val="008E295E"/>
    <w:rsid w:val="00940082"/>
    <w:rsid w:val="00951843"/>
    <w:rsid w:val="0096195B"/>
    <w:rsid w:val="0097121F"/>
    <w:rsid w:val="009815FA"/>
    <w:rsid w:val="009E1297"/>
    <w:rsid w:val="00A21870"/>
    <w:rsid w:val="00A223C7"/>
    <w:rsid w:val="00A40176"/>
    <w:rsid w:val="00A4094F"/>
    <w:rsid w:val="00A511F7"/>
    <w:rsid w:val="00A55C0C"/>
    <w:rsid w:val="00AF11C2"/>
    <w:rsid w:val="00B010DC"/>
    <w:rsid w:val="00B62203"/>
    <w:rsid w:val="00B6643E"/>
    <w:rsid w:val="00BA1AC3"/>
    <w:rsid w:val="00BB0E7B"/>
    <w:rsid w:val="00BB1839"/>
    <w:rsid w:val="00C55944"/>
    <w:rsid w:val="00C649F8"/>
    <w:rsid w:val="00C70FA2"/>
    <w:rsid w:val="00C815CA"/>
    <w:rsid w:val="00C830BC"/>
    <w:rsid w:val="00CC58C2"/>
    <w:rsid w:val="00CF0652"/>
    <w:rsid w:val="00CF0EE7"/>
    <w:rsid w:val="00D46E70"/>
    <w:rsid w:val="00D66842"/>
    <w:rsid w:val="00D67BB4"/>
    <w:rsid w:val="00D72A65"/>
    <w:rsid w:val="00DA14BC"/>
    <w:rsid w:val="00DA2A1D"/>
    <w:rsid w:val="00DC5EB0"/>
    <w:rsid w:val="00DE004E"/>
    <w:rsid w:val="00DE6E4B"/>
    <w:rsid w:val="00E115A9"/>
    <w:rsid w:val="00E47F58"/>
    <w:rsid w:val="00E648EE"/>
    <w:rsid w:val="00E67D14"/>
    <w:rsid w:val="00EA5D10"/>
    <w:rsid w:val="00EB4804"/>
    <w:rsid w:val="00EB7046"/>
    <w:rsid w:val="00ED19FA"/>
    <w:rsid w:val="00EE497A"/>
    <w:rsid w:val="00EF1606"/>
    <w:rsid w:val="00F06AA2"/>
    <w:rsid w:val="00F13D27"/>
    <w:rsid w:val="00F23918"/>
    <w:rsid w:val="00F622D0"/>
    <w:rsid w:val="00F967A0"/>
    <w:rsid w:val="00FA3E1A"/>
    <w:rsid w:val="00FB11BD"/>
    <w:rsid w:val="00FB59F7"/>
    <w:rsid w:val="00FC5D38"/>
    <w:rsid w:val="00FD13CF"/>
    <w:rsid w:val="00FF31CD"/>
    <w:rsid w:val="00FF48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C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semiHidden/>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79308A"/>
    <w:pPr>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176"/>
    <w:rPr>
      <w:sz w:val="16"/>
      <w:szCs w:val="16"/>
    </w:rPr>
  </w:style>
  <w:style w:type="paragraph" w:styleId="CommentText">
    <w:name w:val="annotation text"/>
    <w:basedOn w:val="Normal"/>
    <w:link w:val="CommentTextChar"/>
    <w:uiPriority w:val="99"/>
    <w:semiHidden/>
    <w:unhideWhenUsed/>
    <w:rsid w:val="00A40176"/>
    <w:pPr>
      <w:spacing w:line="240" w:lineRule="auto"/>
    </w:pPr>
    <w:rPr>
      <w:sz w:val="20"/>
      <w:szCs w:val="20"/>
    </w:rPr>
  </w:style>
  <w:style w:type="character" w:customStyle="1" w:styleId="CommentTextChar">
    <w:name w:val="Comment Text Char"/>
    <w:basedOn w:val="DefaultParagraphFont"/>
    <w:link w:val="CommentText"/>
    <w:uiPriority w:val="99"/>
    <w:semiHidden/>
    <w:rsid w:val="00A40176"/>
    <w:rPr>
      <w:sz w:val="20"/>
      <w:szCs w:val="20"/>
    </w:rPr>
  </w:style>
  <w:style w:type="paragraph" w:styleId="CommentSubject">
    <w:name w:val="annotation subject"/>
    <w:basedOn w:val="CommentText"/>
    <w:next w:val="CommentText"/>
    <w:link w:val="CommentSubjectChar"/>
    <w:uiPriority w:val="99"/>
    <w:semiHidden/>
    <w:unhideWhenUsed/>
    <w:rsid w:val="00A40176"/>
    <w:rPr>
      <w:b/>
      <w:bCs/>
    </w:rPr>
  </w:style>
  <w:style w:type="character" w:customStyle="1" w:styleId="CommentSubjectChar">
    <w:name w:val="Comment Subject Char"/>
    <w:basedOn w:val="CommentTextChar"/>
    <w:link w:val="CommentSubject"/>
    <w:uiPriority w:val="99"/>
    <w:semiHidden/>
    <w:rsid w:val="00A40176"/>
    <w:rPr>
      <w:b/>
      <w:bCs/>
      <w:sz w:val="20"/>
      <w:szCs w:val="20"/>
    </w:rPr>
  </w:style>
  <w:style w:type="paragraph" w:styleId="BodyText">
    <w:name w:val="Body Text"/>
    <w:basedOn w:val="Normal"/>
    <w:link w:val="BodyTextChar"/>
    <w:rsid w:val="002C6E0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2C6E0D"/>
    <w:rPr>
      <w:rFonts w:ascii="Times Roman" w:eastAsia="Times New Roman" w:hAnsi="Times Roman" w:cs="Times New Roman"/>
      <w:i/>
      <w:spacing w:val="-3"/>
      <w:sz w:val="24"/>
      <w:szCs w:val="20"/>
      <w:lang w:val="en-GB" w:bidi="ar-SA"/>
    </w:rPr>
  </w:style>
  <w:style w:type="paragraph" w:customStyle="1" w:styleId="RightPar1">
    <w:name w:val="Right Par 1"/>
    <w:rsid w:val="00CF0652"/>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semiHidden/>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79308A"/>
    <w:pPr>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176"/>
    <w:rPr>
      <w:sz w:val="16"/>
      <w:szCs w:val="16"/>
    </w:rPr>
  </w:style>
  <w:style w:type="paragraph" w:styleId="CommentText">
    <w:name w:val="annotation text"/>
    <w:basedOn w:val="Normal"/>
    <w:link w:val="CommentTextChar"/>
    <w:uiPriority w:val="99"/>
    <w:semiHidden/>
    <w:unhideWhenUsed/>
    <w:rsid w:val="00A40176"/>
    <w:pPr>
      <w:spacing w:line="240" w:lineRule="auto"/>
    </w:pPr>
    <w:rPr>
      <w:sz w:val="20"/>
      <w:szCs w:val="20"/>
    </w:rPr>
  </w:style>
  <w:style w:type="character" w:customStyle="1" w:styleId="CommentTextChar">
    <w:name w:val="Comment Text Char"/>
    <w:basedOn w:val="DefaultParagraphFont"/>
    <w:link w:val="CommentText"/>
    <w:uiPriority w:val="99"/>
    <w:semiHidden/>
    <w:rsid w:val="00A40176"/>
    <w:rPr>
      <w:sz w:val="20"/>
      <w:szCs w:val="20"/>
    </w:rPr>
  </w:style>
  <w:style w:type="paragraph" w:styleId="CommentSubject">
    <w:name w:val="annotation subject"/>
    <w:basedOn w:val="CommentText"/>
    <w:next w:val="CommentText"/>
    <w:link w:val="CommentSubjectChar"/>
    <w:uiPriority w:val="99"/>
    <w:semiHidden/>
    <w:unhideWhenUsed/>
    <w:rsid w:val="00A40176"/>
    <w:rPr>
      <w:b/>
      <w:bCs/>
    </w:rPr>
  </w:style>
  <w:style w:type="character" w:customStyle="1" w:styleId="CommentSubjectChar">
    <w:name w:val="Comment Subject Char"/>
    <w:basedOn w:val="CommentTextChar"/>
    <w:link w:val="CommentSubject"/>
    <w:uiPriority w:val="99"/>
    <w:semiHidden/>
    <w:rsid w:val="00A40176"/>
    <w:rPr>
      <w:b/>
      <w:bCs/>
      <w:sz w:val="20"/>
      <w:szCs w:val="20"/>
    </w:rPr>
  </w:style>
  <w:style w:type="paragraph" w:styleId="BodyText">
    <w:name w:val="Body Text"/>
    <w:basedOn w:val="Normal"/>
    <w:link w:val="BodyTextChar"/>
    <w:rsid w:val="002C6E0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2C6E0D"/>
    <w:rPr>
      <w:rFonts w:ascii="Times Roman" w:eastAsia="Times New Roman" w:hAnsi="Times Roman" w:cs="Times New Roman"/>
      <w:i/>
      <w:spacing w:val="-3"/>
      <w:sz w:val="24"/>
      <w:szCs w:val="20"/>
      <w:lang w:val="en-GB" w:bidi="ar-SA"/>
    </w:rPr>
  </w:style>
  <w:style w:type="paragraph" w:customStyle="1" w:styleId="RightPar1">
    <w:name w:val="Right Par 1"/>
    <w:rsid w:val="00CF0652"/>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rm.ecs.soton.ac.uk/theme4/aims_and_objective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admin.ox.ac.uk/researchsupport/ct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E7845-F3EF-4E2A-9791-140CC814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Barnby-Porritt</dc:creator>
  <cp:lastModifiedBy>Ronja Bahadori</cp:lastModifiedBy>
  <cp:revision>4</cp:revision>
  <dcterms:created xsi:type="dcterms:W3CDTF">2016-07-18T12:06:00Z</dcterms:created>
  <dcterms:modified xsi:type="dcterms:W3CDTF">2016-08-01T14:49:00Z</dcterms:modified>
</cp:coreProperties>
</file>